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7A862E" w14:textId="71ED0D48" w:rsidR="00AA6796" w:rsidRPr="009239C5" w:rsidRDefault="00AA6796" w:rsidP="009239C5">
      <w:pPr>
        <w:spacing w:before="120" w:after="120" w:line="240" w:lineRule="auto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Anexa 28</w:t>
      </w:r>
      <w:r w:rsidR="00B16EF6" w:rsidRPr="009239C5">
        <w:rPr>
          <w:rFonts w:ascii="Montserrat" w:hAnsi="Montserrat" w:cs="Arial"/>
          <w:b/>
          <w:bCs/>
          <w:sz w:val="22"/>
          <w:szCs w:val="22"/>
          <w:lang w:val="ro-RO"/>
        </w:rPr>
        <w:t>_</w:t>
      </w: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Document de analiză a întreprinderii unice</w:t>
      </w:r>
      <w:r w:rsidR="00282D09" w:rsidRPr="009239C5">
        <w:rPr>
          <w:rFonts w:ascii="Montserrat" w:hAnsi="Montserrat" w:cs="Arial"/>
          <w:b/>
          <w:bCs/>
          <w:sz w:val="22"/>
          <w:szCs w:val="22"/>
          <w:lang w:val="ro-RO"/>
        </w:rPr>
        <w:t xml:space="preserve"> – model obligatoriu</w:t>
      </w:r>
    </w:p>
    <w:p w14:paraId="2E23804A" w14:textId="3905DB10" w:rsidR="00940650" w:rsidRDefault="00084312" w:rsidP="00084312">
      <w:pPr>
        <w:snapToGrid w:val="0"/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995CAE">
        <w:rPr>
          <w:rFonts w:ascii="Montserrat" w:hAnsi="Montserrat" w:cs="Arial"/>
          <w:b/>
          <w:sz w:val="22"/>
          <w:szCs w:val="22"/>
        </w:rPr>
        <w:t xml:space="preserve">IR </w:t>
      </w:r>
      <w:r w:rsidRPr="00F93ED5">
        <w:rPr>
          <w:rFonts w:ascii="Montserrat" w:hAnsi="Montserrat" w:cs="Arial"/>
          <w:b/>
          <w:sz w:val="22"/>
          <w:szCs w:val="22"/>
        </w:rPr>
        <w:t>1.3.B Sprijin pentru IMM-uri</w:t>
      </w:r>
      <w:r>
        <w:rPr>
          <w:rFonts w:ascii="Montserrat" w:hAnsi="Montserrat"/>
          <w:sz w:val="22"/>
          <w:szCs w:val="22"/>
          <w:lang w:val="ro-RO"/>
        </w:rPr>
        <w:t xml:space="preserve"> - </w:t>
      </w:r>
      <w:r w:rsidR="00940650" w:rsidRPr="009239C5">
        <w:rPr>
          <w:rFonts w:ascii="Montserrat" w:hAnsi="Montserrat" w:cs="Arial"/>
          <w:b/>
          <w:sz w:val="22"/>
          <w:szCs w:val="22"/>
          <w:lang w:val="ro-RO"/>
        </w:rPr>
        <w:t>Apel 1</w:t>
      </w:r>
    </w:p>
    <w:p w14:paraId="644EFC64" w14:textId="78EF869B" w:rsidR="00801DF4" w:rsidRPr="007200EB" w:rsidRDefault="00801DF4" w:rsidP="00801DF4">
      <w:pPr>
        <w:snapToGrid w:val="0"/>
        <w:spacing w:before="120" w:after="120" w:line="240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7200EB">
        <w:rPr>
          <w:rFonts w:ascii="Montserrat" w:hAnsi="Montserrat"/>
          <w:b/>
          <w:bCs/>
          <w:sz w:val="22"/>
          <w:szCs w:val="22"/>
          <w:lang w:val="ro-RO"/>
        </w:rPr>
        <w:t>Declarație pe propria răspundere</w:t>
      </w:r>
    </w:p>
    <w:p w14:paraId="7AC0211C" w14:textId="37C31C58" w:rsidR="000B095E" w:rsidRPr="009239C5" w:rsidRDefault="000B095E" w:rsidP="009239C5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</w:p>
    <w:p w14:paraId="53232878" w14:textId="1843C604" w:rsidR="000B095E" w:rsidRPr="009239C5" w:rsidRDefault="000B095E" w:rsidP="009239C5">
      <w:pPr>
        <w:spacing w:before="120" w:after="120" w:line="240" w:lineRule="auto"/>
        <w:jc w:val="both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 xml:space="preserve">Subsemnatul/subsemnata,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(completați numele complet al reprezentantului legal)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, CNP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(completați codul numeric personal)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, posesor al/posesoare a C.I. seria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(completați seria actului de identitate)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, nr.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(completați numărul actului de identitate)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, domiciliat/ă în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(completați adresa de domiciliu)</w:t>
      </w:r>
      <w:r w:rsidRPr="009239C5">
        <w:rPr>
          <w:rFonts w:ascii="Montserrat" w:hAnsi="Montserrat" w:cs="Arial"/>
          <w:sz w:val="22"/>
          <w:szCs w:val="22"/>
          <w:lang w:val="ro-RO"/>
        </w:rPr>
        <w:t>,  e-mail (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completați adresa de email)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telefon (completați numărul de telefon)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, în calitate de reprezentant legal al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(completați denumirea solicitantului de finanțare)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 depun Cererea de </w:t>
      </w:r>
      <w:proofErr w:type="spellStart"/>
      <w:r w:rsidRPr="009239C5">
        <w:rPr>
          <w:rFonts w:ascii="Montserrat" w:hAnsi="Montserrat" w:cs="Arial"/>
          <w:sz w:val="22"/>
          <w:szCs w:val="22"/>
          <w:lang w:val="ro-RO"/>
        </w:rPr>
        <w:t>finanţare</w:t>
      </w:r>
      <w:proofErr w:type="spellEnd"/>
      <w:r w:rsidRPr="009239C5">
        <w:rPr>
          <w:rFonts w:ascii="Montserrat" w:hAnsi="Montserrat" w:cs="Arial"/>
          <w:sz w:val="22"/>
          <w:szCs w:val="22"/>
          <w:lang w:val="ro-RO"/>
        </w:rPr>
        <w:t xml:space="preserve"> cu codul SMIS </w:t>
      </w:r>
      <w:r w:rsidRPr="00334A44">
        <w:rPr>
          <w:rFonts w:ascii="Montserrat" w:hAnsi="Montserrat" w:cs="Arial"/>
          <w:sz w:val="22"/>
          <w:szCs w:val="22"/>
          <w:highlight w:val="lightGray"/>
          <w:lang w:val="ro-RO"/>
        </w:rPr>
        <w:t>(completați codul SMIS al proiectului)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 din care această </w:t>
      </w:r>
      <w:proofErr w:type="spellStart"/>
      <w:r w:rsidRPr="009239C5">
        <w:rPr>
          <w:rFonts w:ascii="Montserrat" w:hAnsi="Montserrat" w:cs="Arial"/>
          <w:sz w:val="22"/>
          <w:szCs w:val="22"/>
          <w:lang w:val="ro-RO"/>
        </w:rPr>
        <w:t>declaraţie</w:t>
      </w:r>
      <w:proofErr w:type="spellEnd"/>
      <w:r w:rsidRPr="009239C5">
        <w:rPr>
          <w:rFonts w:ascii="Montserrat" w:hAnsi="Montserrat" w:cs="Arial"/>
          <w:sz w:val="22"/>
          <w:szCs w:val="22"/>
          <w:lang w:val="ro-RO"/>
        </w:rPr>
        <w:t xml:space="preserve"> face parte integrantă și </w:t>
      </w: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cunoscând prevederile Codului Penal cu privire la falsul în declarații, declar pe propria răspundere că:</w:t>
      </w:r>
    </w:p>
    <w:p w14:paraId="65AF1E73" w14:textId="77777777" w:rsidR="000B095E" w:rsidRPr="009239C5" w:rsidRDefault="000B095E" w:rsidP="009239C5">
      <w:pPr>
        <w:numPr>
          <w:ilvl w:val="0"/>
          <w:numId w:val="2"/>
        </w:numPr>
        <w:tabs>
          <w:tab w:val="left" w:pos="567"/>
        </w:tabs>
        <w:spacing w:before="120" w:after="120" w:line="240" w:lineRule="auto"/>
        <w:ind w:left="567" w:hanging="567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 xml:space="preserve">Solicitantul de finanțare îndeplinește condițiile de cumul pentru solicitarea și acordarea ajutorului de </w:t>
      </w:r>
      <w:proofErr w:type="spellStart"/>
      <w:r w:rsidRPr="009239C5">
        <w:rPr>
          <w:rFonts w:ascii="Montserrat" w:hAnsi="Montserrat" w:cs="Arial"/>
          <w:sz w:val="22"/>
          <w:szCs w:val="22"/>
          <w:lang w:val="ro-RO"/>
        </w:rPr>
        <w:t>minimis</w:t>
      </w:r>
      <w:proofErr w:type="spellEnd"/>
      <w:r w:rsidRPr="009239C5">
        <w:rPr>
          <w:rFonts w:ascii="Montserrat" w:hAnsi="Montserrat" w:cs="Arial"/>
          <w:sz w:val="22"/>
          <w:szCs w:val="22"/>
          <w:lang w:val="ro-RO"/>
        </w:rPr>
        <w:t>.</w:t>
      </w:r>
    </w:p>
    <w:p w14:paraId="0A300F1A" w14:textId="35F376D8" w:rsidR="000B095E" w:rsidRPr="009239C5" w:rsidRDefault="000B095E" w:rsidP="009239C5">
      <w:pPr>
        <w:numPr>
          <w:ilvl w:val="0"/>
          <w:numId w:val="2"/>
        </w:numPr>
        <w:tabs>
          <w:tab w:val="left" w:pos="567"/>
        </w:tabs>
        <w:spacing w:before="120" w:after="120" w:line="240" w:lineRule="auto"/>
        <w:ind w:left="567" w:hanging="567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>Datele din această declarație sunt conforme cu realitatea și îmi asum responsabilitatea privind informațiile completate și respectarea normelor legale în vigoare privind întreprinderea unică;</w:t>
      </w:r>
    </w:p>
    <w:p w14:paraId="70C00C71" w14:textId="77777777" w:rsidR="000B095E" w:rsidRPr="009239C5" w:rsidRDefault="000B095E" w:rsidP="009239C5">
      <w:pPr>
        <w:numPr>
          <w:ilvl w:val="0"/>
          <w:numId w:val="2"/>
        </w:numPr>
        <w:tabs>
          <w:tab w:val="left" w:pos="567"/>
          <w:tab w:val="left" w:pos="1134"/>
        </w:tabs>
        <w:spacing w:before="120" w:after="120" w:line="240" w:lineRule="auto"/>
        <w:ind w:left="567" w:hanging="567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 xml:space="preserve">Am luat la cunoștință prevederile legale de mai jos pentru completarea prezentei declarații: </w:t>
      </w:r>
    </w:p>
    <w:p w14:paraId="12AA4D81" w14:textId="77777777" w:rsidR="000B095E" w:rsidRPr="009239C5" w:rsidRDefault="000B095E" w:rsidP="009239C5">
      <w:pPr>
        <w:numPr>
          <w:ilvl w:val="0"/>
          <w:numId w:val="4"/>
        </w:numPr>
        <w:spacing w:before="120" w:after="120" w:line="240" w:lineRule="auto"/>
        <w:ind w:left="1134" w:hanging="349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>Legea nr. 346/2004 privind stimularea înființării și dezvoltării IMM-urilor, cu modificările și completările ulterioare</w:t>
      </w:r>
    </w:p>
    <w:p w14:paraId="2A6C0A7B" w14:textId="77777777" w:rsidR="000B095E" w:rsidRPr="009239C5" w:rsidRDefault="000B095E" w:rsidP="009239C5">
      <w:pPr>
        <w:numPr>
          <w:ilvl w:val="0"/>
          <w:numId w:val="4"/>
        </w:numPr>
        <w:spacing w:before="120" w:after="120" w:line="240" w:lineRule="auto"/>
        <w:ind w:left="1134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>Recomandarea CE nr. 361/2003 privind definiția IMM-urilor</w:t>
      </w:r>
    </w:p>
    <w:p w14:paraId="0DDAE881" w14:textId="77777777" w:rsidR="000B095E" w:rsidRPr="009239C5" w:rsidRDefault="000B095E" w:rsidP="009239C5">
      <w:pPr>
        <w:numPr>
          <w:ilvl w:val="0"/>
          <w:numId w:val="4"/>
        </w:numPr>
        <w:spacing w:before="120" w:after="120" w:line="240" w:lineRule="auto"/>
        <w:ind w:left="1134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>Manualului utilizatorului pentru definiția IMM-urilor (Comisia Europeană, 2015)</w:t>
      </w:r>
    </w:p>
    <w:p w14:paraId="22164BD8" w14:textId="77777777" w:rsidR="000B095E" w:rsidRPr="009239C5" w:rsidRDefault="000B095E" w:rsidP="009239C5">
      <w:pPr>
        <w:numPr>
          <w:ilvl w:val="0"/>
          <w:numId w:val="4"/>
        </w:numPr>
        <w:spacing w:before="120" w:after="120" w:line="240" w:lineRule="auto"/>
        <w:ind w:left="1134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>Jurisprudența Curții Europene de Justiție în ceea ce privește definiția IMM-urilor, conform Recomandării CE nr. 361/2003</w:t>
      </w:r>
    </w:p>
    <w:p w14:paraId="1785EFA6" w14:textId="5B0F6C66" w:rsidR="00F01B35" w:rsidRPr="009239C5" w:rsidRDefault="00F01B35" w:rsidP="009239C5">
      <w:pPr>
        <w:numPr>
          <w:ilvl w:val="0"/>
          <w:numId w:val="2"/>
        </w:numPr>
        <w:tabs>
          <w:tab w:val="left" w:pos="993"/>
          <w:tab w:val="left" w:pos="1134"/>
        </w:tabs>
        <w:spacing w:before="120" w:after="120" w:line="240" w:lineRule="auto"/>
        <w:ind w:left="709" w:hanging="709"/>
        <w:jc w:val="both"/>
        <w:rPr>
          <w:rFonts w:ascii="Montserrat" w:hAnsi="Montserrat" w:cs="Arial"/>
          <w:sz w:val="22"/>
          <w:szCs w:val="22"/>
          <w:lang w:val="ro-RO"/>
        </w:rPr>
      </w:pPr>
      <w:bookmarkStart w:id="0" w:name="_Toc108507398"/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Solicitantul de finanțare formează o întreprindere unică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, în sensul Regulamentului (UE) nr. 1407/2013 al Comisiei din 18 decembrie 2013 privind aplicarea articolelor 107 și 108 din Tratatul privind funcționarea Uniunii Europene ajutoarelor de </w:t>
      </w:r>
      <w:proofErr w:type="spellStart"/>
      <w:r w:rsidRPr="009239C5">
        <w:rPr>
          <w:rFonts w:ascii="Montserrat" w:hAnsi="Montserrat" w:cs="Arial"/>
          <w:sz w:val="22"/>
          <w:szCs w:val="22"/>
          <w:lang w:val="ro-RO"/>
        </w:rPr>
        <w:t>minimis</w:t>
      </w:r>
      <w:proofErr w:type="spellEnd"/>
      <w:r w:rsidRPr="009239C5">
        <w:rPr>
          <w:rFonts w:ascii="Montserrat" w:hAnsi="Montserrat" w:cs="Arial"/>
          <w:sz w:val="22"/>
          <w:szCs w:val="22"/>
          <w:lang w:val="ro-RO"/>
        </w:rPr>
        <w:t>, cu următoarele întreprinderi (dacă este cazul, enumerați întreprinderile cu care IMM-ul formează o întreprindere unică, identificate conform instrucțiunilor din Îndrumar, precizând cel puțin denumirea și codul de identificare fiscală ale fiecărei</w:t>
      </w:r>
      <w:r w:rsidR="00084312">
        <w:rPr>
          <w:rFonts w:ascii="Montserrat" w:hAnsi="Montserrat" w:cs="Arial"/>
          <w:sz w:val="22"/>
          <w:szCs w:val="22"/>
          <w:lang w:val="ro-RO"/>
        </w:rPr>
        <w:t xml:space="preserve"> întreprinderi</w:t>
      </w:r>
      <w:r w:rsidRPr="009239C5">
        <w:rPr>
          <w:rFonts w:ascii="Montserrat" w:hAnsi="Montserrat" w:cs="Arial"/>
          <w:sz w:val="22"/>
          <w:szCs w:val="22"/>
          <w:lang w:val="ro-RO"/>
        </w:rPr>
        <w:t>):</w:t>
      </w:r>
    </w:p>
    <w:tbl>
      <w:tblPr>
        <w:tblStyle w:val="TableGrid"/>
        <w:tblW w:w="9776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988"/>
        <w:gridCol w:w="5386"/>
        <w:gridCol w:w="3402"/>
      </w:tblGrid>
      <w:tr w:rsidR="009239C5" w:rsidRPr="009239C5" w14:paraId="4A962AF6" w14:textId="77777777" w:rsidTr="00054899">
        <w:trPr>
          <w:trHeight w:val="562"/>
        </w:trPr>
        <w:tc>
          <w:tcPr>
            <w:tcW w:w="988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08478368" w14:textId="77777777" w:rsidR="00F01B35" w:rsidRPr="009239C5" w:rsidRDefault="00F01B35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 w:cs="Arial"/>
                <w:b/>
                <w:bCs/>
                <w:color w:val="FFFFFF" w:themeColor="background1"/>
                <w:lang w:val="ro-RO"/>
              </w:rPr>
              <w:t>Nr.</w:t>
            </w:r>
          </w:p>
        </w:tc>
        <w:tc>
          <w:tcPr>
            <w:tcW w:w="5386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3A88E6ED" w14:textId="4462ED01" w:rsidR="00F01B35" w:rsidRPr="009239C5" w:rsidRDefault="00F01B35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 xml:space="preserve">Denumirea completă a entității juridice </w:t>
            </w:r>
          </w:p>
        </w:tc>
        <w:tc>
          <w:tcPr>
            <w:tcW w:w="3402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310FEA24" w14:textId="77777777" w:rsidR="00F01B35" w:rsidRPr="009239C5" w:rsidRDefault="00F01B35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>CIF</w:t>
            </w:r>
          </w:p>
        </w:tc>
      </w:tr>
      <w:tr w:rsidR="009239C5" w:rsidRPr="009239C5" w14:paraId="7DE75C6F" w14:textId="77777777" w:rsidTr="00054899">
        <w:trPr>
          <w:trHeight w:val="290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DFB0EEF" w14:textId="77777777" w:rsidR="00F01B35" w:rsidRPr="009239C5" w:rsidRDefault="00F01B35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5386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378D26C" w14:textId="77777777" w:rsidR="00F01B35" w:rsidRPr="009239C5" w:rsidRDefault="00F01B35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3402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D2D4CC7" w14:textId="77777777" w:rsidR="00F01B35" w:rsidRPr="009239C5" w:rsidRDefault="00F01B35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  <w:tr w:rsidR="009239C5" w:rsidRPr="009239C5" w14:paraId="368EE7C0" w14:textId="77777777" w:rsidTr="00054899">
        <w:trPr>
          <w:trHeight w:val="241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FD20F21" w14:textId="77777777" w:rsidR="00F01B35" w:rsidRPr="009239C5" w:rsidRDefault="00F01B35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5386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89B21C2" w14:textId="77777777" w:rsidR="00F01B35" w:rsidRPr="009239C5" w:rsidRDefault="00F01B35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3402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26ACEDD" w14:textId="77777777" w:rsidR="00F01B35" w:rsidRPr="009239C5" w:rsidRDefault="00F01B35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</w:tbl>
    <w:p w14:paraId="01761D3E" w14:textId="77777777" w:rsidR="00801DF4" w:rsidRDefault="00801DF4" w:rsidP="00801DF4">
      <w:pPr>
        <w:tabs>
          <w:tab w:val="left" w:pos="993"/>
          <w:tab w:val="left" w:pos="1134"/>
        </w:tabs>
        <w:spacing w:before="120" w:after="120" w:line="240" w:lineRule="auto"/>
        <w:jc w:val="both"/>
        <w:rPr>
          <w:rFonts w:ascii="Segoe UI Symbol" w:eastAsia="MS Gothic" w:hAnsi="Segoe UI Symbol" w:cs="Segoe UI Symbol"/>
          <w:sz w:val="22"/>
          <w:szCs w:val="22"/>
        </w:rPr>
      </w:pPr>
    </w:p>
    <w:p w14:paraId="7B7F9F51" w14:textId="77777777" w:rsidR="00801DF4" w:rsidRPr="00E75091" w:rsidRDefault="00801DF4" w:rsidP="00801DF4">
      <w:pPr>
        <w:numPr>
          <w:ilvl w:val="0"/>
          <w:numId w:val="2"/>
        </w:numPr>
        <w:tabs>
          <w:tab w:val="left" w:pos="993"/>
          <w:tab w:val="left" w:pos="1134"/>
        </w:tabs>
        <w:spacing w:before="120" w:after="120" w:line="240" w:lineRule="auto"/>
        <w:ind w:left="709" w:hanging="709"/>
        <w:jc w:val="both"/>
        <w:rPr>
          <w:rFonts w:ascii="Montserrat" w:hAnsi="Montserrat"/>
          <w:i/>
          <w:iCs/>
          <w:sz w:val="22"/>
          <w:szCs w:val="22"/>
        </w:rPr>
      </w:pPr>
      <w:r w:rsidRPr="00E75091">
        <w:rPr>
          <w:rFonts w:ascii="Montserrat" w:hAnsi="Montserrat" w:cs="Arial"/>
          <w:b/>
          <w:bCs/>
          <w:sz w:val="22"/>
          <w:szCs w:val="22"/>
          <w:lang w:val="ro-RO"/>
        </w:rPr>
        <w:t>Solicitantul</w:t>
      </w:r>
      <w:r w:rsidRPr="00E75091">
        <w:rPr>
          <w:rFonts w:ascii="Montserrat" w:hAnsi="Montserrat"/>
          <w:bCs/>
          <w:iCs/>
          <w:sz w:val="22"/>
          <w:szCs w:val="22"/>
        </w:rPr>
        <w:t xml:space="preserve"> de finanțare, împreună cu</w:t>
      </w:r>
      <w:r w:rsidRPr="00E75091">
        <w:rPr>
          <w:rFonts w:ascii="Montserrat" w:hAnsi="Montserrat"/>
          <w:sz w:val="22"/>
          <w:szCs w:val="22"/>
        </w:rPr>
        <w:t xml:space="preserve"> întreprinderile cu care formează o întreprindere unică, în sensul Regulamentului Comisiei privind aplicarea articolelor 107 și 108 din Tratatul privind funcționarea Uniunii Europene ajutoarelor de minimis</w:t>
      </w:r>
    </w:p>
    <w:p w14:paraId="6A0FF0F7" w14:textId="77777777" w:rsidR="00801DF4" w:rsidRPr="00801DF4" w:rsidRDefault="00801DF4" w:rsidP="00801DF4">
      <w:pPr>
        <w:pStyle w:val="ListParagraph"/>
        <w:ind w:left="0" w:firstLine="709"/>
        <w:rPr>
          <w:rFonts w:ascii="Montserrat" w:hAnsi="Montserrat"/>
          <w:color w:val="27344C"/>
          <w:sz w:val="22"/>
          <w:szCs w:val="22"/>
        </w:rPr>
      </w:pPr>
      <w:r w:rsidRPr="00801DF4">
        <w:rPr>
          <w:rFonts w:ascii="Montserrat" w:hAnsi="Montserrat"/>
          <w:color w:val="27344C"/>
          <w:sz w:val="22"/>
          <w:szCs w:val="22"/>
        </w:rPr>
        <w:t>(Se va marca căsuța corespunzătoare)</w:t>
      </w:r>
    </w:p>
    <w:p w14:paraId="009C2E64" w14:textId="48BCA48B" w:rsidR="00801DF4" w:rsidRPr="007200EB" w:rsidRDefault="00801DF4" w:rsidP="00801DF4">
      <w:pPr>
        <w:pStyle w:val="ListParagraph"/>
        <w:ind w:left="709"/>
        <w:rPr>
          <w:rFonts w:ascii="Montserrat" w:hAnsi="Montserrat"/>
          <w:color w:val="27344C"/>
          <w:sz w:val="22"/>
          <w:szCs w:val="22"/>
          <w:lang w:val="en-US"/>
        </w:rPr>
      </w:pPr>
      <w:r w:rsidRPr="007200EB">
        <w:rPr>
          <w:rFonts w:ascii="Segoe UI Symbol" w:eastAsia="MS Gothic" w:hAnsi="Segoe UI Symbol" w:cs="Segoe UI Symbol"/>
          <w:color w:val="27344C"/>
          <w:sz w:val="22"/>
          <w:szCs w:val="22"/>
        </w:rPr>
        <w:t>☐</w:t>
      </w:r>
      <w:r w:rsidRPr="007200EB">
        <w:rPr>
          <w:rFonts w:ascii="Montserrat" w:hAnsi="Montserrat"/>
          <w:color w:val="27344C"/>
          <w:sz w:val="22"/>
          <w:szCs w:val="22"/>
        </w:rPr>
        <w:t xml:space="preserve"> nu au mai beneficiat de ajutoare de stat (inclusiv ajutoare de </w:t>
      </w:r>
      <w:proofErr w:type="spellStart"/>
      <w:r w:rsidRPr="007200EB">
        <w:rPr>
          <w:rFonts w:ascii="Montserrat" w:hAnsi="Montserrat"/>
          <w:color w:val="27344C"/>
          <w:sz w:val="22"/>
          <w:szCs w:val="22"/>
        </w:rPr>
        <w:t>minimis</w:t>
      </w:r>
      <w:proofErr w:type="spellEnd"/>
      <w:r w:rsidRPr="007200EB">
        <w:rPr>
          <w:rFonts w:ascii="Montserrat" w:hAnsi="Montserrat"/>
          <w:color w:val="27344C"/>
          <w:sz w:val="22"/>
          <w:szCs w:val="22"/>
        </w:rPr>
        <w:t>) în</w:t>
      </w:r>
      <w:r w:rsidR="003C214A" w:rsidRPr="007200EB">
        <w:rPr>
          <w:rFonts w:ascii="Montserrat" w:hAnsi="Montserrat"/>
          <w:color w:val="27344C"/>
          <w:sz w:val="22"/>
          <w:szCs w:val="22"/>
        </w:rPr>
        <w:t xml:space="preserve"> nicio perioadă de 3 ani, calculată pe bază continuă</w:t>
      </w:r>
      <w:r w:rsidRPr="007200EB">
        <w:rPr>
          <w:rFonts w:ascii="Montserrat" w:hAnsi="Montserrat"/>
          <w:color w:val="27344C"/>
          <w:sz w:val="22"/>
          <w:szCs w:val="22"/>
        </w:rPr>
        <w:t xml:space="preserve"> </w:t>
      </w:r>
      <w:r w:rsidR="00DB4E17" w:rsidRPr="007200EB">
        <w:rPr>
          <w:rFonts w:ascii="Montserrat" w:hAnsi="Montserrat"/>
          <w:color w:val="27344C"/>
          <w:sz w:val="22"/>
          <w:szCs w:val="22"/>
        </w:rPr>
        <w:t xml:space="preserve">până la data depunerii cererii de </w:t>
      </w:r>
      <w:proofErr w:type="spellStart"/>
      <w:r w:rsidR="00DB4E17" w:rsidRPr="007200EB">
        <w:rPr>
          <w:rFonts w:ascii="Montserrat" w:hAnsi="Montserrat"/>
          <w:color w:val="27344C"/>
          <w:sz w:val="22"/>
          <w:szCs w:val="22"/>
        </w:rPr>
        <w:t>finantare</w:t>
      </w:r>
      <w:proofErr w:type="spellEnd"/>
      <w:r w:rsidR="00DB4E17" w:rsidRPr="007200EB">
        <w:rPr>
          <w:rFonts w:ascii="Montserrat" w:hAnsi="Montserrat"/>
          <w:color w:val="27344C"/>
          <w:sz w:val="22"/>
          <w:szCs w:val="22"/>
        </w:rPr>
        <w:t xml:space="preserve">, respectiv </w:t>
      </w:r>
      <w:r w:rsidRPr="007200EB">
        <w:rPr>
          <w:rFonts w:ascii="Montserrat" w:hAnsi="Montserrat"/>
          <w:color w:val="27344C"/>
          <w:sz w:val="22"/>
          <w:szCs w:val="22"/>
        </w:rPr>
        <w:t>până la data prezentei declarații</w:t>
      </w:r>
      <w:r w:rsidR="00DB4E17" w:rsidRPr="007200EB">
        <w:rPr>
          <w:rFonts w:ascii="Montserrat" w:hAnsi="Montserrat"/>
          <w:color w:val="27344C"/>
          <w:sz w:val="22"/>
          <w:szCs w:val="22"/>
        </w:rPr>
        <w:t>.</w:t>
      </w:r>
    </w:p>
    <w:p w14:paraId="4C4D9691" w14:textId="582EBD1E" w:rsidR="00E75091" w:rsidRPr="007200EB" w:rsidRDefault="00E75091" w:rsidP="00E75091">
      <w:pPr>
        <w:tabs>
          <w:tab w:val="left" w:pos="993"/>
          <w:tab w:val="left" w:pos="1134"/>
        </w:tabs>
        <w:spacing w:before="120" w:after="120" w:line="240" w:lineRule="auto"/>
        <w:ind w:left="709"/>
        <w:jc w:val="both"/>
        <w:rPr>
          <w:rFonts w:ascii="Montserrat" w:hAnsi="Montserrat"/>
          <w:sz w:val="22"/>
          <w:szCs w:val="22"/>
        </w:rPr>
      </w:pPr>
      <w:r w:rsidRPr="007200EB">
        <w:rPr>
          <w:rFonts w:ascii="Segoe UI Symbol" w:eastAsia="MS Gothic" w:hAnsi="Segoe UI Symbol" w:cs="Segoe UI Symbol"/>
          <w:sz w:val="22"/>
          <w:szCs w:val="22"/>
        </w:rPr>
        <w:t>☐</w:t>
      </w:r>
      <w:r w:rsidRPr="007200EB">
        <w:rPr>
          <w:rFonts w:ascii="Montserrat" w:hAnsi="Montserrat"/>
          <w:sz w:val="22"/>
          <w:szCs w:val="22"/>
        </w:rPr>
        <w:t xml:space="preserve"> au beneficiat de ajutoare de stat (inclusiv ajutoare de minimis) </w:t>
      </w:r>
      <w:r w:rsidR="00982EAA" w:rsidRPr="007200EB">
        <w:rPr>
          <w:rFonts w:ascii="Montserrat" w:hAnsi="Montserrat"/>
          <w:sz w:val="22"/>
          <w:szCs w:val="22"/>
        </w:rPr>
        <w:t xml:space="preserve">într-o perioadă de 3 ani, calculată pe bază continuă </w:t>
      </w:r>
      <w:r w:rsidR="00DB4E17" w:rsidRPr="007200EB">
        <w:rPr>
          <w:rFonts w:ascii="Montserrat" w:hAnsi="Montserrat"/>
          <w:sz w:val="22"/>
          <w:szCs w:val="22"/>
        </w:rPr>
        <w:t xml:space="preserve">până la data depunerii cererii de finantare, respectiv </w:t>
      </w:r>
      <w:r w:rsidRPr="007200EB">
        <w:rPr>
          <w:rFonts w:ascii="Montserrat" w:hAnsi="Montserrat"/>
          <w:sz w:val="22"/>
          <w:szCs w:val="22"/>
        </w:rPr>
        <w:t>până la data prezentei declarații, după cum urmează:</w:t>
      </w:r>
    </w:p>
    <w:tbl>
      <w:tblPr>
        <w:tblW w:w="9776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551"/>
        <w:gridCol w:w="2279"/>
        <w:gridCol w:w="1843"/>
        <w:gridCol w:w="1701"/>
        <w:gridCol w:w="1276"/>
        <w:gridCol w:w="2126"/>
      </w:tblGrid>
      <w:tr w:rsidR="00E75091" w:rsidRPr="00006BB1" w14:paraId="31DFFCE6" w14:textId="77777777" w:rsidTr="00E75091">
        <w:trPr>
          <w:trHeight w:val="1008"/>
        </w:trPr>
        <w:tc>
          <w:tcPr>
            <w:tcW w:w="551" w:type="dxa"/>
            <w:tcBorders>
              <w:bottom w:val="doubleWave" w:sz="6" w:space="0" w:color="FFFFFF"/>
              <w:right w:val="doubleWave" w:sz="6" w:space="0" w:color="FFFFFF"/>
            </w:tcBorders>
            <w:shd w:val="clear" w:color="auto" w:fill="28334C"/>
          </w:tcPr>
          <w:p w14:paraId="7F9F3650" w14:textId="77777777" w:rsidR="00E75091" w:rsidRPr="00006BB1" w:rsidRDefault="00E75091" w:rsidP="00E75091">
            <w:pPr>
              <w:spacing w:before="120" w:after="120" w:line="240" w:lineRule="auto"/>
              <w:jc w:val="center"/>
              <w:rPr>
                <w:rFonts w:ascii="Montserrat" w:hAnsi="Montserrat"/>
                <w:color w:val="FFFFFF"/>
                <w:sz w:val="20"/>
                <w:szCs w:val="20"/>
              </w:rPr>
            </w:pPr>
            <w:r w:rsidRPr="00006BB1">
              <w:rPr>
                <w:rFonts w:ascii="Montserrat" w:hAnsi="Montserrat"/>
                <w:color w:val="FFFFFF"/>
                <w:sz w:val="20"/>
                <w:szCs w:val="20"/>
              </w:rPr>
              <w:t>Nr.</w:t>
            </w:r>
          </w:p>
          <w:p w14:paraId="19F38DDB" w14:textId="77777777" w:rsidR="00E75091" w:rsidRPr="00006BB1" w:rsidRDefault="00E75091" w:rsidP="00E75091">
            <w:pPr>
              <w:spacing w:before="120" w:after="120" w:line="240" w:lineRule="auto"/>
              <w:jc w:val="center"/>
              <w:rPr>
                <w:rFonts w:ascii="Montserrat" w:hAnsi="Montserrat"/>
                <w:color w:val="FFFFFF"/>
                <w:sz w:val="20"/>
                <w:szCs w:val="20"/>
              </w:rPr>
            </w:pPr>
            <w:r w:rsidRPr="00006BB1">
              <w:rPr>
                <w:rFonts w:ascii="Montserrat" w:hAnsi="Montserrat"/>
                <w:color w:val="FFFFFF"/>
                <w:sz w:val="20"/>
                <w:szCs w:val="20"/>
              </w:rPr>
              <w:t>crt.</w:t>
            </w:r>
          </w:p>
          <w:p w14:paraId="2F95C887" w14:textId="77777777" w:rsidR="00E75091" w:rsidRPr="00006BB1" w:rsidRDefault="00E75091" w:rsidP="00E75091">
            <w:pPr>
              <w:spacing w:before="120" w:after="120" w:line="240" w:lineRule="auto"/>
              <w:jc w:val="center"/>
              <w:rPr>
                <w:rFonts w:ascii="Montserrat" w:hAnsi="Montserrat"/>
                <w:color w:val="FFFFFF"/>
                <w:sz w:val="20"/>
                <w:szCs w:val="20"/>
              </w:rPr>
            </w:pPr>
          </w:p>
        </w:tc>
        <w:tc>
          <w:tcPr>
            <w:tcW w:w="2279" w:type="dxa"/>
            <w:tcBorders>
              <w:left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28334C"/>
          </w:tcPr>
          <w:p w14:paraId="203A9ED7" w14:textId="77777777" w:rsidR="00E75091" w:rsidRPr="00006BB1" w:rsidRDefault="00E75091" w:rsidP="00E75091">
            <w:pPr>
              <w:spacing w:before="120" w:after="120" w:line="240" w:lineRule="auto"/>
              <w:jc w:val="center"/>
              <w:rPr>
                <w:rFonts w:ascii="Montserrat" w:hAnsi="Montserrat"/>
                <w:color w:val="FFFFFF"/>
                <w:sz w:val="20"/>
                <w:szCs w:val="20"/>
              </w:rPr>
            </w:pPr>
            <w:r w:rsidRPr="00006BB1">
              <w:rPr>
                <w:rFonts w:ascii="Montserrat" w:hAnsi="Montserrat"/>
                <w:color w:val="FFFFFF"/>
                <w:sz w:val="20"/>
                <w:szCs w:val="20"/>
              </w:rPr>
              <w:t>Numărul contractului de finanțare și data semnării (Data acordării ajutorului)</w:t>
            </w:r>
          </w:p>
        </w:tc>
        <w:tc>
          <w:tcPr>
            <w:tcW w:w="1843" w:type="dxa"/>
            <w:tcBorders>
              <w:left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28334C"/>
            <w:vAlign w:val="center"/>
          </w:tcPr>
          <w:p w14:paraId="03EC4FA3" w14:textId="77777777" w:rsidR="00E75091" w:rsidRPr="00006BB1" w:rsidRDefault="00E75091" w:rsidP="00E75091">
            <w:pPr>
              <w:spacing w:before="120" w:after="120" w:line="240" w:lineRule="auto"/>
              <w:jc w:val="center"/>
              <w:rPr>
                <w:rFonts w:ascii="Montserrat" w:hAnsi="Montserrat"/>
                <w:color w:val="FFFFFF"/>
                <w:sz w:val="20"/>
                <w:szCs w:val="20"/>
              </w:rPr>
            </w:pPr>
            <w:r w:rsidRPr="00006BB1">
              <w:rPr>
                <w:rFonts w:ascii="Montserrat" w:hAnsi="Montserrat"/>
                <w:color w:val="FFFFFF"/>
                <w:sz w:val="20"/>
                <w:szCs w:val="20"/>
              </w:rPr>
              <w:t>Valoarea</w:t>
            </w:r>
            <w:r w:rsidRPr="00006BB1">
              <w:rPr>
                <w:rFonts w:ascii="Montserrat" w:hAnsi="Montserrat" w:cs="Arial"/>
                <w:color w:val="FFFFFF"/>
                <w:sz w:val="20"/>
                <w:szCs w:val="20"/>
              </w:rPr>
              <w:t xml:space="preserve"> ajutorului (EUR)</w:t>
            </w:r>
          </w:p>
        </w:tc>
        <w:tc>
          <w:tcPr>
            <w:tcW w:w="1701" w:type="dxa"/>
            <w:tcBorders>
              <w:left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28334C"/>
          </w:tcPr>
          <w:p w14:paraId="1BB7D62A" w14:textId="77777777" w:rsidR="00E75091" w:rsidRPr="00006BB1" w:rsidRDefault="00E75091" w:rsidP="00E75091">
            <w:pPr>
              <w:spacing w:before="120" w:after="120" w:line="240" w:lineRule="auto"/>
              <w:jc w:val="center"/>
              <w:rPr>
                <w:rFonts w:ascii="Montserrat" w:hAnsi="Montserrat"/>
                <w:color w:val="FFFFFF"/>
                <w:sz w:val="20"/>
                <w:szCs w:val="20"/>
              </w:rPr>
            </w:pPr>
            <w:r w:rsidRPr="00006BB1">
              <w:rPr>
                <w:rFonts w:ascii="Montserrat" w:hAnsi="Montserrat"/>
                <w:color w:val="FFFFFF"/>
                <w:sz w:val="20"/>
                <w:szCs w:val="20"/>
              </w:rPr>
              <w:t>Cursul valutar RON/EURO aplicabil pentru valoarea ajutorului</w:t>
            </w:r>
          </w:p>
        </w:tc>
        <w:tc>
          <w:tcPr>
            <w:tcW w:w="1276" w:type="dxa"/>
            <w:tcBorders>
              <w:left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28334C"/>
          </w:tcPr>
          <w:p w14:paraId="769FDAB4" w14:textId="77777777" w:rsidR="00E75091" w:rsidRPr="00006BB1" w:rsidRDefault="00E75091" w:rsidP="00E75091">
            <w:pPr>
              <w:spacing w:before="120" w:after="120" w:line="240" w:lineRule="auto"/>
              <w:jc w:val="center"/>
              <w:rPr>
                <w:rFonts w:ascii="Montserrat" w:hAnsi="Montserrat"/>
                <w:color w:val="FFFFFF"/>
                <w:sz w:val="20"/>
                <w:szCs w:val="20"/>
              </w:rPr>
            </w:pPr>
            <w:r w:rsidRPr="00006BB1">
              <w:rPr>
                <w:rFonts w:ascii="Montserrat" w:hAnsi="Montserrat"/>
                <w:color w:val="FFFFFF"/>
                <w:sz w:val="20"/>
                <w:szCs w:val="20"/>
              </w:rPr>
              <w:t xml:space="preserve">Denumirea completă a furnizorul ajutorului </w:t>
            </w:r>
          </w:p>
        </w:tc>
        <w:tc>
          <w:tcPr>
            <w:tcW w:w="2126" w:type="dxa"/>
            <w:tcBorders>
              <w:left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28334C"/>
          </w:tcPr>
          <w:p w14:paraId="6D96163C" w14:textId="77777777" w:rsidR="00E75091" w:rsidRPr="00006BB1" w:rsidRDefault="00E75091" w:rsidP="00E75091">
            <w:pPr>
              <w:spacing w:before="120" w:after="120" w:line="240" w:lineRule="auto"/>
              <w:jc w:val="center"/>
              <w:rPr>
                <w:rFonts w:ascii="Montserrat" w:hAnsi="Montserrat"/>
                <w:color w:val="FFFFFF"/>
                <w:sz w:val="20"/>
                <w:szCs w:val="20"/>
              </w:rPr>
            </w:pPr>
            <w:r w:rsidRPr="00006BB1">
              <w:rPr>
                <w:rFonts w:ascii="Montserrat" w:hAnsi="Montserrat"/>
                <w:color w:val="FFFFFF"/>
                <w:sz w:val="20"/>
                <w:szCs w:val="20"/>
              </w:rPr>
              <w:t>Forma ajutorului (de stat/de minimis, după caz) și costurile finanțate</w:t>
            </w:r>
          </w:p>
        </w:tc>
      </w:tr>
      <w:tr w:rsidR="00E75091" w:rsidRPr="00006BB1" w14:paraId="1D266361" w14:textId="77777777" w:rsidTr="00E75091">
        <w:trPr>
          <w:trHeight w:val="625"/>
        </w:trPr>
        <w:tc>
          <w:tcPr>
            <w:tcW w:w="551" w:type="dxa"/>
            <w:tcBorders>
              <w:top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F1F3F7"/>
          </w:tcPr>
          <w:p w14:paraId="78F5DC31" w14:textId="77777777" w:rsidR="00E75091" w:rsidRPr="00006BB1" w:rsidRDefault="00E75091" w:rsidP="00E75091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2279" w:type="dxa"/>
            <w:tcBorders>
              <w:top w:val="doubleWave" w:sz="6" w:space="0" w:color="FFFFFF"/>
              <w:left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F1F3F7"/>
          </w:tcPr>
          <w:p w14:paraId="0B0D3F70" w14:textId="77777777" w:rsidR="00E75091" w:rsidRPr="00006BB1" w:rsidRDefault="00E75091" w:rsidP="00E75091">
            <w:pPr>
              <w:spacing w:before="120" w:after="120" w:line="240" w:lineRule="auto"/>
              <w:rPr>
                <w:rFonts w:ascii="Montserrat" w:hAnsi="Montserrat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doubleWave" w:sz="6" w:space="0" w:color="FFFFFF"/>
              <w:left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F1F3F7"/>
          </w:tcPr>
          <w:p w14:paraId="16475414" w14:textId="77777777" w:rsidR="00E75091" w:rsidRPr="00006BB1" w:rsidRDefault="00E75091" w:rsidP="00E75091">
            <w:pPr>
              <w:spacing w:before="120" w:after="120" w:line="240" w:lineRule="auto"/>
              <w:rPr>
                <w:rFonts w:ascii="Montserrat" w:hAnsi="Montserrat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doubleWave" w:sz="6" w:space="0" w:color="FFFFFF"/>
              <w:left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F1F3F7"/>
          </w:tcPr>
          <w:p w14:paraId="49713312" w14:textId="77777777" w:rsidR="00E75091" w:rsidRPr="00006BB1" w:rsidRDefault="00E75091" w:rsidP="00E75091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doubleWave" w:sz="6" w:space="0" w:color="FFFFFF"/>
              <w:left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F1F3F7"/>
          </w:tcPr>
          <w:p w14:paraId="16C10F09" w14:textId="77777777" w:rsidR="00E75091" w:rsidRPr="00006BB1" w:rsidRDefault="00E75091" w:rsidP="00E75091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doubleWave" w:sz="6" w:space="0" w:color="FFFFFF"/>
              <w:left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F1F3F7"/>
          </w:tcPr>
          <w:p w14:paraId="076A896A" w14:textId="77777777" w:rsidR="00E75091" w:rsidRPr="00006BB1" w:rsidRDefault="00E75091" w:rsidP="00E75091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E75091" w:rsidRPr="00006BB1" w14:paraId="68A9BB4B" w14:textId="77777777" w:rsidTr="00E75091">
        <w:trPr>
          <w:trHeight w:val="625"/>
        </w:trPr>
        <w:tc>
          <w:tcPr>
            <w:tcW w:w="551" w:type="dxa"/>
            <w:tcBorders>
              <w:top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F1F3F7"/>
          </w:tcPr>
          <w:p w14:paraId="315EE059" w14:textId="77777777" w:rsidR="00E75091" w:rsidRPr="00006BB1" w:rsidRDefault="00E75091" w:rsidP="00E75091">
            <w:pPr>
              <w:pStyle w:val="ListParagraph"/>
              <w:spacing w:before="120" w:after="120"/>
              <w:ind w:left="0"/>
              <w:rPr>
                <w:rFonts w:ascii="Montserrat" w:hAnsi="Montserrat"/>
                <w:color w:val="27344C"/>
                <w:sz w:val="20"/>
              </w:rPr>
            </w:pPr>
          </w:p>
        </w:tc>
        <w:tc>
          <w:tcPr>
            <w:tcW w:w="2279" w:type="dxa"/>
            <w:tcBorders>
              <w:top w:val="doubleWave" w:sz="6" w:space="0" w:color="FFFFFF"/>
              <w:left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F1F3F7"/>
          </w:tcPr>
          <w:p w14:paraId="1FD18C5B" w14:textId="77777777" w:rsidR="00E75091" w:rsidRPr="00006BB1" w:rsidRDefault="00E75091" w:rsidP="00E75091">
            <w:pPr>
              <w:spacing w:before="120" w:after="120" w:line="240" w:lineRule="auto"/>
              <w:rPr>
                <w:rFonts w:ascii="Montserrat" w:hAnsi="Montserrat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doubleWave" w:sz="6" w:space="0" w:color="FFFFFF"/>
              <w:left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F1F3F7"/>
          </w:tcPr>
          <w:p w14:paraId="45023741" w14:textId="77777777" w:rsidR="00E75091" w:rsidRPr="00006BB1" w:rsidRDefault="00E75091" w:rsidP="00E75091">
            <w:pPr>
              <w:spacing w:before="120" w:after="120" w:line="240" w:lineRule="auto"/>
              <w:rPr>
                <w:rFonts w:ascii="Montserrat" w:hAnsi="Montserrat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doubleWave" w:sz="6" w:space="0" w:color="FFFFFF"/>
              <w:left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F1F3F7"/>
          </w:tcPr>
          <w:p w14:paraId="010E9B4C" w14:textId="77777777" w:rsidR="00E75091" w:rsidRPr="00006BB1" w:rsidRDefault="00E75091" w:rsidP="00E75091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doubleWave" w:sz="6" w:space="0" w:color="FFFFFF"/>
              <w:left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F1F3F7"/>
          </w:tcPr>
          <w:p w14:paraId="28686E8E" w14:textId="77777777" w:rsidR="00E75091" w:rsidRPr="00006BB1" w:rsidRDefault="00E75091" w:rsidP="00E75091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doubleWave" w:sz="6" w:space="0" w:color="FFFFFF"/>
              <w:left w:val="doubleWave" w:sz="6" w:space="0" w:color="FFFFFF"/>
              <w:bottom w:val="doubleWave" w:sz="6" w:space="0" w:color="FFFFFF"/>
              <w:right w:val="doubleWave" w:sz="6" w:space="0" w:color="FFFFFF"/>
            </w:tcBorders>
            <w:shd w:val="clear" w:color="auto" w:fill="F1F3F7"/>
          </w:tcPr>
          <w:p w14:paraId="4965FD0D" w14:textId="77777777" w:rsidR="00E75091" w:rsidRPr="00006BB1" w:rsidRDefault="00E75091" w:rsidP="00E75091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0"/>
                <w:szCs w:val="20"/>
              </w:rPr>
            </w:pPr>
          </w:p>
        </w:tc>
      </w:tr>
    </w:tbl>
    <w:p w14:paraId="0729AB4D" w14:textId="5BAA034E" w:rsidR="00E75091" w:rsidRPr="00E01C60" w:rsidRDefault="00E75091" w:rsidP="00E75091">
      <w:pPr>
        <w:tabs>
          <w:tab w:val="left" w:pos="993"/>
          <w:tab w:val="left" w:pos="1134"/>
        </w:tabs>
        <w:spacing w:before="120" w:after="120" w:line="240" w:lineRule="auto"/>
        <w:ind w:left="709"/>
        <w:jc w:val="both"/>
        <w:rPr>
          <w:rFonts w:ascii="Montserrat" w:hAnsi="Montserrat"/>
          <w:sz w:val="22"/>
          <w:szCs w:val="22"/>
        </w:rPr>
      </w:pPr>
      <w:r w:rsidRPr="00E01C60">
        <w:rPr>
          <w:rFonts w:ascii="Montserrat" w:hAnsi="Montserrat"/>
          <w:sz w:val="22"/>
          <w:szCs w:val="22"/>
        </w:rPr>
        <w:t>Pentru completarea tabelului se vor urmări instrucțiunile de completare din cadrul Anexei 13_Îndrumar IMM întreprindere un</w:t>
      </w:r>
      <w:r w:rsidR="00982EAA" w:rsidRPr="00E01C60">
        <w:rPr>
          <w:rFonts w:ascii="Montserrat" w:hAnsi="Montserrat"/>
          <w:sz w:val="22"/>
          <w:szCs w:val="22"/>
        </w:rPr>
        <w:t>i</w:t>
      </w:r>
      <w:r w:rsidRPr="00E01C60">
        <w:rPr>
          <w:rFonts w:ascii="Montserrat" w:hAnsi="Montserrat"/>
          <w:sz w:val="22"/>
          <w:szCs w:val="22"/>
        </w:rPr>
        <w:t>că ajutor minimis, Capitolul 6.</w:t>
      </w:r>
    </w:p>
    <w:p w14:paraId="06EA372E" w14:textId="77777777" w:rsidR="00E75091" w:rsidRPr="00E75091" w:rsidRDefault="00E75091" w:rsidP="00E75091">
      <w:pPr>
        <w:tabs>
          <w:tab w:val="left" w:pos="993"/>
          <w:tab w:val="left" w:pos="1134"/>
        </w:tabs>
        <w:spacing w:before="120" w:after="120" w:line="240" w:lineRule="auto"/>
        <w:ind w:left="709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14A7AC47" w14:textId="7F612176" w:rsidR="00D05E34" w:rsidRPr="009239C5" w:rsidRDefault="00D05E34" w:rsidP="00E75091">
      <w:pPr>
        <w:numPr>
          <w:ilvl w:val="0"/>
          <w:numId w:val="2"/>
        </w:numPr>
        <w:tabs>
          <w:tab w:val="left" w:pos="993"/>
          <w:tab w:val="left" w:pos="1134"/>
        </w:tabs>
        <w:spacing w:before="120" w:after="120" w:line="240" w:lineRule="auto"/>
        <w:ind w:left="709" w:hanging="709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>Structura acționariatului solicitantului de finanțare la momentul depunerii cererii de finanțare este:</w:t>
      </w:r>
    </w:p>
    <w:tbl>
      <w:tblPr>
        <w:tblStyle w:val="TableGrid"/>
        <w:tblW w:w="9776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3681"/>
        <w:gridCol w:w="2410"/>
        <w:gridCol w:w="3685"/>
      </w:tblGrid>
      <w:tr w:rsidR="009239C5" w:rsidRPr="009239C5" w14:paraId="65BF49BF" w14:textId="77777777" w:rsidTr="00054899">
        <w:trPr>
          <w:trHeight w:val="604"/>
        </w:trPr>
        <w:tc>
          <w:tcPr>
            <w:tcW w:w="3681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7F88C9D3" w14:textId="77777777" w:rsidR="00D05E34" w:rsidRPr="009239C5" w:rsidRDefault="00D05E34" w:rsidP="009239C5">
            <w:pPr>
              <w:spacing w:before="120" w:after="120" w:line="240" w:lineRule="auto"/>
              <w:jc w:val="center"/>
              <w:rPr>
                <w:rFonts w:ascii="Montserrat" w:hAnsi="Montserrat" w:cs="Arial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 w:cs="Arial"/>
                <w:b/>
                <w:bCs/>
                <w:color w:val="FFFFFF" w:themeColor="background1"/>
                <w:lang w:val="ro-RO"/>
              </w:rPr>
              <w:t>NUME PRENUME/ DENUMIRE</w:t>
            </w:r>
          </w:p>
          <w:p w14:paraId="3DB3A009" w14:textId="77777777" w:rsidR="00D05E34" w:rsidRPr="009239C5" w:rsidRDefault="00D05E34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 w:cs="Arial"/>
                <w:b/>
                <w:bCs/>
                <w:color w:val="FFFFFF" w:themeColor="background1"/>
                <w:lang w:val="ro-RO"/>
              </w:rPr>
              <w:t>ASOCIAȚI/ ACȚIONARI</w:t>
            </w:r>
          </w:p>
        </w:tc>
        <w:tc>
          <w:tcPr>
            <w:tcW w:w="2410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2F0F40D4" w14:textId="77777777" w:rsidR="00D05E34" w:rsidRPr="009239C5" w:rsidRDefault="00D05E34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>CNP/CUI</w:t>
            </w:r>
          </w:p>
        </w:tc>
        <w:tc>
          <w:tcPr>
            <w:tcW w:w="3685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7736CA65" w14:textId="77777777" w:rsidR="00D05E34" w:rsidRPr="009239C5" w:rsidRDefault="00D05E34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>PĂRȚI SOCIALE/</w:t>
            </w:r>
          </w:p>
          <w:p w14:paraId="0BFF8C8A" w14:textId="77777777" w:rsidR="00D05E34" w:rsidRPr="009239C5" w:rsidRDefault="00D05E34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>ACȚIUNI DEȚINUTE  (procent)</w:t>
            </w:r>
          </w:p>
        </w:tc>
      </w:tr>
      <w:tr w:rsidR="009239C5" w:rsidRPr="009239C5" w14:paraId="768A88B4" w14:textId="77777777" w:rsidTr="00054899">
        <w:trPr>
          <w:trHeight w:val="290"/>
        </w:trPr>
        <w:tc>
          <w:tcPr>
            <w:tcW w:w="3681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67D0664" w14:textId="77777777" w:rsidR="00D05E34" w:rsidRPr="009239C5" w:rsidRDefault="00D05E34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41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56B1AA6" w14:textId="77777777" w:rsidR="00D05E34" w:rsidRPr="009239C5" w:rsidRDefault="00D05E34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3685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8EA1091" w14:textId="77777777" w:rsidR="00D05E34" w:rsidRPr="009239C5" w:rsidRDefault="00D05E34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  <w:tr w:rsidR="009239C5" w:rsidRPr="009239C5" w14:paraId="37FE3B94" w14:textId="77777777" w:rsidTr="00054899">
        <w:trPr>
          <w:trHeight w:val="241"/>
        </w:trPr>
        <w:tc>
          <w:tcPr>
            <w:tcW w:w="3681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BAB4F29" w14:textId="77777777" w:rsidR="00D05E34" w:rsidRPr="009239C5" w:rsidRDefault="00D05E34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41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608B5C8" w14:textId="77777777" w:rsidR="00D05E34" w:rsidRPr="009239C5" w:rsidRDefault="00D05E34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3685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73283FD" w14:textId="77777777" w:rsidR="00D05E34" w:rsidRPr="009239C5" w:rsidRDefault="00D05E34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</w:tbl>
    <w:bookmarkEnd w:id="0"/>
    <w:p w14:paraId="4D5C3FDF" w14:textId="37B0E4B4" w:rsidR="00534A4D" w:rsidRPr="009239C5" w:rsidRDefault="00D05E34" w:rsidP="009239C5">
      <w:pPr>
        <w:numPr>
          <w:ilvl w:val="0"/>
          <w:numId w:val="2"/>
        </w:numPr>
        <w:tabs>
          <w:tab w:val="left" w:pos="993"/>
        </w:tabs>
        <w:spacing w:before="120" w:after="120" w:line="240" w:lineRule="auto"/>
        <w:ind w:left="709" w:hanging="709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 xml:space="preserve">În anul anterior depunerii cererii de finanțare și în anul depunerii cererii de finanțare, până la data publicării, în consultare a ghidului solicitantului de finanțare pentru </w:t>
      </w: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 xml:space="preserve">Intervenția regională IR </w:t>
      </w:r>
      <w:r w:rsidR="00084312" w:rsidRPr="00084312">
        <w:rPr>
          <w:rFonts w:ascii="Montserrat" w:hAnsi="Montserrat" w:cs="Arial"/>
          <w:b/>
          <w:bCs/>
          <w:sz w:val="22"/>
          <w:szCs w:val="22"/>
          <w:lang w:val="ro-RO"/>
        </w:rPr>
        <w:t>1.3.B Sprijin pentru IMM-uri</w:t>
      </w:r>
      <w:r w:rsidR="00084312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Pr="009239C5">
        <w:rPr>
          <w:rFonts w:ascii="Montserrat" w:hAnsi="Montserrat" w:cs="Arial"/>
          <w:sz w:val="22"/>
          <w:szCs w:val="22"/>
          <w:lang w:val="ro-RO"/>
        </w:rPr>
        <w:t>au fost realizate următoarele modificări în structura acționariatului solicitantului de finanțare și a întreprinderilor partenere și/sau legate cu aceasta (</w:t>
      </w:r>
      <w:r w:rsidR="00084312">
        <w:rPr>
          <w:rFonts w:ascii="Montserrat" w:hAnsi="Montserrat" w:cs="Arial"/>
          <w:sz w:val="22"/>
          <w:szCs w:val="22"/>
          <w:lang w:val="ro-RO"/>
        </w:rPr>
        <w:t>d</w:t>
      </w:r>
      <w:r w:rsidR="00BE7927" w:rsidRPr="009239C5">
        <w:rPr>
          <w:rFonts w:ascii="Montserrat" w:hAnsi="Montserrat" w:cs="Arial"/>
          <w:sz w:val="22"/>
          <w:szCs w:val="22"/>
          <w:lang w:val="ro-RO"/>
        </w:rPr>
        <w:t>acă este cazul</w:t>
      </w:r>
      <w:r w:rsidR="000D5C85" w:rsidRPr="009239C5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="004C36F7" w:rsidRPr="009239C5">
        <w:rPr>
          <w:rFonts w:ascii="Montserrat" w:hAnsi="Montserrat" w:cs="Arial"/>
          <w:sz w:val="22"/>
          <w:szCs w:val="22"/>
          <w:lang w:val="ro-RO"/>
        </w:rPr>
        <w:t xml:space="preserve">enumerați </w:t>
      </w:r>
      <w:r w:rsidR="004C36F7" w:rsidRPr="009239C5">
        <w:rPr>
          <w:rFonts w:ascii="Montserrat" w:hAnsi="Montserrat" w:cs="Arial"/>
          <w:sz w:val="22"/>
          <w:szCs w:val="22"/>
          <w:lang w:val="ro-RO"/>
        </w:rPr>
        <w:lastRenderedPageBreak/>
        <w:t>modificările în structura acționariatului solicitantului de finanțare și a întreprinderilor partenere și/sau legate cu aceasta</w:t>
      </w:r>
      <w:r w:rsidR="00084312">
        <w:rPr>
          <w:rFonts w:ascii="Montserrat" w:hAnsi="Montserrat" w:cs="Arial"/>
          <w:sz w:val="22"/>
          <w:szCs w:val="22"/>
          <w:lang w:val="ro-RO"/>
        </w:rPr>
        <w:t>,</w:t>
      </w:r>
      <w:r w:rsidR="004C36F7" w:rsidRPr="009239C5">
        <w:rPr>
          <w:rFonts w:ascii="Montserrat" w:hAnsi="Montserrat" w:cs="Arial"/>
          <w:sz w:val="22"/>
          <w:szCs w:val="22"/>
          <w:lang w:val="ro-RO"/>
        </w:rPr>
        <w:t xml:space="preserve"> realizate în anul anterior depunerii cererii de finanțare și în anul depunerii cererii de finanțare</w:t>
      </w:r>
      <w:r w:rsidR="00BE7927" w:rsidRPr="009239C5">
        <w:rPr>
          <w:rFonts w:ascii="Montserrat" w:hAnsi="Montserrat" w:cs="Arial"/>
          <w:sz w:val="22"/>
          <w:szCs w:val="22"/>
          <w:lang w:val="ro-RO"/>
        </w:rPr>
        <w:t>)</w:t>
      </w:r>
      <w:r w:rsidR="000B095E" w:rsidRPr="009239C5">
        <w:rPr>
          <w:rFonts w:ascii="Montserrat" w:hAnsi="Montserrat" w:cs="Arial"/>
          <w:sz w:val="22"/>
          <w:szCs w:val="22"/>
          <w:lang w:val="ro-RO"/>
        </w:rPr>
        <w:t>:</w:t>
      </w:r>
    </w:p>
    <w:tbl>
      <w:tblPr>
        <w:tblStyle w:val="TableGrid"/>
        <w:tblW w:w="9722" w:type="dxa"/>
        <w:jc w:val="center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2632"/>
        <w:gridCol w:w="1484"/>
        <w:gridCol w:w="2803"/>
        <w:gridCol w:w="2803"/>
      </w:tblGrid>
      <w:tr w:rsidR="009239C5" w:rsidRPr="009239C5" w14:paraId="466F82BF" w14:textId="5D946431" w:rsidTr="00084312">
        <w:trPr>
          <w:trHeight w:val="606"/>
          <w:jc w:val="center"/>
        </w:trPr>
        <w:tc>
          <w:tcPr>
            <w:tcW w:w="2632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600A7F5F" w14:textId="66D21219" w:rsidR="00534A4D" w:rsidRPr="009239C5" w:rsidRDefault="00534A4D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 w:cs="Arial"/>
                <w:b/>
                <w:bCs/>
                <w:color w:val="FFFFFF" w:themeColor="background1"/>
                <w:lang w:val="ro-RO"/>
              </w:rPr>
              <w:t>Entitatea juridica</w:t>
            </w:r>
          </w:p>
        </w:tc>
        <w:tc>
          <w:tcPr>
            <w:tcW w:w="1484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0DC5541B" w14:textId="1CCB58D9" w:rsidR="00534A4D" w:rsidRPr="009239C5" w:rsidRDefault="00534A4D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>CUI</w:t>
            </w:r>
          </w:p>
        </w:tc>
        <w:tc>
          <w:tcPr>
            <w:tcW w:w="2803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155DB182" w14:textId="71FF4E09" w:rsidR="00534A4D" w:rsidRPr="009239C5" w:rsidRDefault="00534A4D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>Detaliere modificare acționariat</w:t>
            </w:r>
          </w:p>
        </w:tc>
        <w:tc>
          <w:tcPr>
            <w:tcW w:w="2803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20D495FA" w14:textId="1EE7FD0B" w:rsidR="00534A4D" w:rsidRPr="009239C5" w:rsidRDefault="00534A4D" w:rsidP="009239C5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</w:pPr>
            <w:r w:rsidRPr="009239C5">
              <w:rPr>
                <w:rFonts w:ascii="Montserrat" w:hAnsi="Montserrat"/>
                <w:b/>
                <w:bCs/>
                <w:color w:val="FFFFFF" w:themeColor="background1"/>
                <w:lang w:val="ro-RO"/>
              </w:rPr>
              <w:t>Data modificării și înregistrării la ONRC</w:t>
            </w:r>
          </w:p>
        </w:tc>
      </w:tr>
      <w:tr w:rsidR="009239C5" w:rsidRPr="009239C5" w14:paraId="1BACCD57" w14:textId="168A5A0F" w:rsidTr="00084312">
        <w:trPr>
          <w:trHeight w:val="283"/>
          <w:jc w:val="center"/>
        </w:trPr>
        <w:tc>
          <w:tcPr>
            <w:tcW w:w="2632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EF7ADE8" w14:textId="77777777" w:rsidR="00534A4D" w:rsidRPr="009239C5" w:rsidRDefault="00534A4D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1484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ED772ED" w14:textId="77777777" w:rsidR="00534A4D" w:rsidRPr="009239C5" w:rsidRDefault="00534A4D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803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A60B92C" w14:textId="77777777" w:rsidR="00534A4D" w:rsidRPr="009239C5" w:rsidRDefault="00534A4D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803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4ADBACE" w14:textId="77777777" w:rsidR="00534A4D" w:rsidRPr="009239C5" w:rsidRDefault="00534A4D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  <w:tr w:rsidR="009239C5" w:rsidRPr="009239C5" w14:paraId="0A37D1A0" w14:textId="27E44402" w:rsidTr="00084312">
        <w:trPr>
          <w:trHeight w:val="235"/>
          <w:jc w:val="center"/>
        </w:trPr>
        <w:tc>
          <w:tcPr>
            <w:tcW w:w="2632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F4E3BDA" w14:textId="77777777" w:rsidR="00534A4D" w:rsidRPr="009239C5" w:rsidRDefault="00534A4D" w:rsidP="009239C5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1484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75AEB59" w14:textId="77777777" w:rsidR="00534A4D" w:rsidRPr="009239C5" w:rsidRDefault="00534A4D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803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6035DF1" w14:textId="77777777" w:rsidR="00534A4D" w:rsidRPr="009239C5" w:rsidRDefault="00534A4D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803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B11CC07" w14:textId="77777777" w:rsidR="00534A4D" w:rsidRPr="009239C5" w:rsidRDefault="00534A4D" w:rsidP="009239C5">
            <w:pPr>
              <w:spacing w:before="120" w:after="120" w:line="240" w:lineRule="auto"/>
              <w:contextualSpacing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</w:tr>
    </w:tbl>
    <w:p w14:paraId="1D5C46A0" w14:textId="2D58CD77" w:rsidR="00D05E34" w:rsidRPr="009239C5" w:rsidRDefault="00D05E34" w:rsidP="009239C5">
      <w:pPr>
        <w:numPr>
          <w:ilvl w:val="0"/>
          <w:numId w:val="2"/>
        </w:numPr>
        <w:tabs>
          <w:tab w:val="left" w:pos="993"/>
          <w:tab w:val="left" w:pos="1134"/>
        </w:tabs>
        <w:spacing w:before="120" w:after="120" w:line="240" w:lineRule="auto"/>
        <w:ind w:left="709" w:hanging="709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  <w:lang w:val="ro-RO"/>
        </w:rPr>
        <w:t>Modificările în structura acționariatului</w:t>
      </w:r>
      <w:r w:rsidR="00084312">
        <w:rPr>
          <w:rFonts w:ascii="Montserrat" w:hAnsi="Montserrat" w:cs="Arial"/>
          <w:sz w:val="22"/>
          <w:szCs w:val="22"/>
          <w:lang w:val="ro-RO"/>
        </w:rPr>
        <w:t>,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 mai sus menționate</w:t>
      </w:r>
      <w:r w:rsidR="00084312">
        <w:rPr>
          <w:rFonts w:ascii="Montserrat" w:hAnsi="Montserrat" w:cs="Arial"/>
          <w:sz w:val="22"/>
          <w:szCs w:val="22"/>
          <w:lang w:val="ro-RO"/>
        </w:rPr>
        <w:t>,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 nu sunt temporare/conjuncturale, în vederea neaplicării regulii analizei celor 2 ani consecutivi în analiza încadrării în categoria </w:t>
      </w:r>
      <w:r w:rsidR="00084312">
        <w:rPr>
          <w:rFonts w:ascii="Montserrat" w:hAnsi="Montserrat" w:cs="Arial"/>
          <w:sz w:val="22"/>
          <w:szCs w:val="22"/>
          <w:lang w:val="ro-RO"/>
        </w:rPr>
        <w:t>eligibilă în cadrul prezentului apel de proiecte</w:t>
      </w:r>
      <w:r w:rsidRPr="009239C5">
        <w:rPr>
          <w:rFonts w:ascii="Montserrat" w:hAnsi="Montserrat" w:cs="Arial"/>
          <w:sz w:val="22"/>
          <w:szCs w:val="22"/>
          <w:lang w:val="ro-RO"/>
        </w:rPr>
        <w:t xml:space="preserve"> și/sau considerării întreprinderii ca fiind legată prin persoane fizice în conformitate cu prevederile art. 4^4 din Legea 346/2004 privind stimularea înființării și dezvoltării IMM, cu modificările și completările ulterioare.</w:t>
      </w:r>
      <w:bookmarkStart w:id="1" w:name="_Toc108507399"/>
    </w:p>
    <w:bookmarkEnd w:id="1"/>
    <w:p w14:paraId="31FDEE79" w14:textId="06821316" w:rsidR="00D05E34" w:rsidRPr="009239C5" w:rsidRDefault="00D05E34" w:rsidP="009239C5">
      <w:pPr>
        <w:numPr>
          <w:ilvl w:val="0"/>
          <w:numId w:val="2"/>
        </w:numPr>
        <w:tabs>
          <w:tab w:val="left" w:pos="993"/>
          <w:tab w:val="left" w:pos="1134"/>
        </w:tabs>
        <w:spacing w:before="120" w:after="120" w:line="240" w:lineRule="auto"/>
        <w:ind w:left="709" w:hanging="709"/>
        <w:jc w:val="both"/>
        <w:rPr>
          <w:rFonts w:ascii="Montserrat" w:hAnsi="Montserrat" w:cs="Arial"/>
          <w:sz w:val="22"/>
          <w:szCs w:val="22"/>
          <w:lang w:val="ro-RO"/>
        </w:rPr>
      </w:pPr>
      <w:r w:rsidRPr="009239C5">
        <w:rPr>
          <w:rFonts w:ascii="Montserrat" w:hAnsi="Montserrat" w:cs="Arial"/>
          <w:sz w:val="22"/>
          <w:szCs w:val="22"/>
        </w:rPr>
        <w:t xml:space="preserve">După data publicării în consultare a ghidului solicitantului de finanțare pentru </w:t>
      </w:r>
      <w:r w:rsidRPr="009239C5">
        <w:rPr>
          <w:rFonts w:ascii="Montserrat" w:hAnsi="Montserrat" w:cs="Arial"/>
          <w:b/>
          <w:bCs/>
          <w:sz w:val="22"/>
          <w:szCs w:val="22"/>
        </w:rPr>
        <w:t xml:space="preserve">Intervenția regională </w:t>
      </w:r>
      <w:r w:rsidR="00084312" w:rsidRPr="00084312">
        <w:rPr>
          <w:rFonts w:ascii="Montserrat" w:hAnsi="Montserrat" w:cs="Arial"/>
          <w:b/>
          <w:bCs/>
          <w:sz w:val="22"/>
          <w:szCs w:val="22"/>
        </w:rPr>
        <w:t>IR 1.3.B Sprijin pentru IMM-uri</w:t>
      </w:r>
      <w:r w:rsidRPr="009239C5">
        <w:rPr>
          <w:rFonts w:ascii="Montserrat" w:hAnsi="Montserrat" w:cs="Arial"/>
          <w:sz w:val="22"/>
          <w:szCs w:val="22"/>
        </w:rPr>
        <w:t xml:space="preserve">, NU au fost realizate modificări </w:t>
      </w:r>
      <w:r w:rsidRPr="009239C5">
        <w:rPr>
          <w:rFonts w:ascii="Montserrat" w:hAnsi="Montserrat"/>
          <w:sz w:val="22"/>
          <w:szCs w:val="22"/>
        </w:rPr>
        <w:t xml:space="preserve">conjuncturale, cu caracter temporar și care sunt supuse efectelor de volatilitate, de natură să afecteze criteriul de eligibilitate al solicitantului de finanțare privind încadrarea în categoria </w:t>
      </w:r>
      <w:r w:rsidR="00084312">
        <w:rPr>
          <w:rFonts w:ascii="Montserrat" w:hAnsi="Montserrat"/>
          <w:sz w:val="22"/>
          <w:szCs w:val="22"/>
          <w:lang w:val="ro-RO"/>
        </w:rPr>
        <w:t>eligibilă</w:t>
      </w:r>
      <w:r w:rsidRPr="009239C5">
        <w:rPr>
          <w:rFonts w:ascii="Montserrat" w:hAnsi="Montserrat"/>
          <w:sz w:val="22"/>
          <w:szCs w:val="22"/>
        </w:rPr>
        <w:t xml:space="preserve">, cum ar fi realizarea de schimbări în structura acționariatului și/sau la nivelul administratorilor, </w:t>
      </w:r>
      <w:r w:rsidR="00947E8F">
        <w:rPr>
          <w:rFonts w:ascii="Montserrat" w:hAnsi="Montserrat"/>
          <w:sz w:val="22"/>
          <w:szCs w:val="22"/>
          <w:lang w:val="ro-RO"/>
        </w:rPr>
        <w:t>sau</w:t>
      </w:r>
      <w:r w:rsidRPr="009239C5">
        <w:rPr>
          <w:rFonts w:ascii="Montserrat" w:hAnsi="Montserrat"/>
          <w:sz w:val="22"/>
          <w:szCs w:val="22"/>
        </w:rPr>
        <w:t xml:space="preserve"> ca urmare a unei fuziuni, a unei achiziții</w:t>
      </w:r>
      <w:r w:rsidRPr="009239C5">
        <w:rPr>
          <w:rFonts w:ascii="Montserrat" w:hAnsi="Montserrat" w:cs="Arial"/>
          <w:sz w:val="22"/>
          <w:szCs w:val="22"/>
        </w:rPr>
        <w:t xml:space="preserve"> etc.</w:t>
      </w:r>
    </w:p>
    <w:p w14:paraId="4C3E7254" w14:textId="4E1513F3" w:rsidR="000B095E" w:rsidRPr="009239C5" w:rsidRDefault="000B095E" w:rsidP="009239C5">
      <w:pPr>
        <w:spacing w:before="120" w:after="120" w:line="240" w:lineRule="auto"/>
        <w:jc w:val="both"/>
        <w:rPr>
          <w:rFonts w:ascii="Montserrat" w:hAnsi="Montserrat" w:cs="Arial"/>
          <w:b/>
          <w:bCs/>
          <w:iCs/>
          <w:sz w:val="22"/>
          <w:szCs w:val="22"/>
          <w:lang w:val="ro-RO"/>
        </w:rPr>
      </w:pP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 xml:space="preserve">Declar pe propria </w:t>
      </w:r>
      <w:proofErr w:type="spellStart"/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răsp</w:t>
      </w:r>
      <w:r w:rsidRPr="009239C5">
        <w:rPr>
          <w:rFonts w:ascii="Montserrat" w:hAnsi="Montserrat" w:cs="Arial"/>
          <w:b/>
          <w:bCs/>
          <w:iCs/>
          <w:sz w:val="22"/>
          <w:szCs w:val="22"/>
          <w:lang w:val="ro-RO"/>
        </w:rPr>
        <w:t>u</w:t>
      </w: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ndere</w:t>
      </w:r>
      <w:proofErr w:type="spellEnd"/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 xml:space="preserve"> că datele din această declara</w:t>
      </w:r>
      <w:r w:rsidRPr="009239C5">
        <w:rPr>
          <w:rFonts w:ascii="Montserrat" w:hAnsi="Montserrat" w:cs="Arial"/>
          <w:b/>
          <w:bCs/>
          <w:iCs/>
          <w:sz w:val="22"/>
          <w:szCs w:val="22"/>
          <w:lang w:val="ro-RO"/>
        </w:rPr>
        <w:t>ț</w:t>
      </w: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ie s</w:t>
      </w:r>
      <w:r w:rsidRPr="009239C5">
        <w:rPr>
          <w:rFonts w:ascii="Montserrat" w:hAnsi="Montserrat" w:cs="Arial"/>
          <w:b/>
          <w:bCs/>
          <w:iCs/>
          <w:sz w:val="22"/>
          <w:szCs w:val="22"/>
          <w:lang w:val="ro-RO"/>
        </w:rPr>
        <w:t>u</w:t>
      </w:r>
      <w:r w:rsidRPr="009239C5">
        <w:rPr>
          <w:rFonts w:ascii="Montserrat" w:hAnsi="Montserrat" w:cs="Arial"/>
          <w:b/>
          <w:bCs/>
          <w:sz w:val="22"/>
          <w:szCs w:val="22"/>
          <w:lang w:val="ro-RO"/>
        </w:rPr>
        <w:t>nt conforme c</w:t>
      </w:r>
      <w:r w:rsidRPr="009239C5">
        <w:rPr>
          <w:rFonts w:ascii="Montserrat" w:hAnsi="Montserrat" w:cs="Arial"/>
          <w:b/>
          <w:bCs/>
          <w:iCs/>
          <w:sz w:val="22"/>
          <w:szCs w:val="22"/>
          <w:lang w:val="ro-RO"/>
        </w:rPr>
        <w:t>u realitatea.</w:t>
      </w:r>
    </w:p>
    <w:p w14:paraId="608A01CE" w14:textId="77777777" w:rsidR="000B095E" w:rsidRPr="009239C5" w:rsidRDefault="000B095E" w:rsidP="009239C5">
      <w:pPr>
        <w:spacing w:before="120" w:after="120" w:line="240" w:lineRule="auto"/>
        <w:jc w:val="both"/>
        <w:rPr>
          <w:rFonts w:ascii="Montserrat" w:hAnsi="Montserrat" w:cs="Arial"/>
          <w:b/>
          <w:sz w:val="22"/>
          <w:szCs w:val="22"/>
          <w:lang w:val="ro-RO"/>
        </w:rPr>
      </w:pPr>
    </w:p>
    <w:tbl>
      <w:tblPr>
        <w:tblW w:w="9480" w:type="dxa"/>
        <w:tblLook w:val="0000" w:firstRow="0" w:lastRow="0" w:firstColumn="0" w:lastColumn="0" w:noHBand="0" w:noVBand="0"/>
      </w:tblPr>
      <w:tblGrid>
        <w:gridCol w:w="3828"/>
        <w:gridCol w:w="5652"/>
      </w:tblGrid>
      <w:tr w:rsidR="000B095E" w:rsidRPr="009239C5" w14:paraId="4F3BCB08" w14:textId="77777777" w:rsidTr="00C714F2">
        <w:trPr>
          <w:trHeight w:val="376"/>
        </w:trPr>
        <w:tc>
          <w:tcPr>
            <w:tcW w:w="3828" w:type="dxa"/>
          </w:tcPr>
          <w:p w14:paraId="12B4E659" w14:textId="77777777" w:rsidR="000B095E" w:rsidRPr="009239C5" w:rsidRDefault="000B095E" w:rsidP="009239C5">
            <w:pPr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ro-RO"/>
              </w:rPr>
            </w:pPr>
            <w:r w:rsidRPr="009239C5">
              <w:rPr>
                <w:rFonts w:ascii="Montserrat" w:hAnsi="Montserrat" w:cs="Arial"/>
                <w:sz w:val="22"/>
                <w:szCs w:val="22"/>
                <w:lang w:val="ro-RO"/>
              </w:rPr>
              <w:t>Data:</w:t>
            </w:r>
          </w:p>
        </w:tc>
        <w:tc>
          <w:tcPr>
            <w:tcW w:w="5652" w:type="dxa"/>
          </w:tcPr>
          <w:p w14:paraId="28E559FB" w14:textId="77777777" w:rsidR="00084312" w:rsidRPr="009239C5" w:rsidRDefault="00084312" w:rsidP="00084312">
            <w:pPr>
              <w:spacing w:before="120" w:after="120" w:line="240" w:lineRule="auto"/>
              <w:ind w:left="454" w:right="-2227"/>
              <w:rPr>
                <w:rFonts w:ascii="Montserrat" w:hAnsi="Montserrat"/>
                <w:i/>
                <w:iCs/>
                <w:sz w:val="22"/>
                <w:szCs w:val="22"/>
                <w:lang w:val="ro-RO"/>
              </w:rPr>
            </w:pPr>
            <w:r w:rsidRPr="009239C5">
              <w:rPr>
                <w:rFonts w:ascii="Montserrat" w:hAnsi="Montserrat"/>
                <w:sz w:val="22"/>
                <w:szCs w:val="22"/>
                <w:lang w:val="ro-RO"/>
              </w:rPr>
              <w:t>Nume, prenume</w:t>
            </w:r>
          </w:p>
          <w:p w14:paraId="141AC7EE" w14:textId="77777777" w:rsidR="00084312" w:rsidRDefault="00084312" w:rsidP="00084312">
            <w:pPr>
              <w:spacing w:before="120" w:after="120" w:line="240" w:lineRule="auto"/>
              <w:ind w:left="454" w:right="-2227"/>
              <w:rPr>
                <w:rFonts w:ascii="Montserrat" w:hAnsi="Montserrat"/>
                <w:sz w:val="22"/>
                <w:szCs w:val="22"/>
                <w:lang w:val="ro-RO"/>
              </w:rPr>
            </w:pPr>
            <w:r>
              <w:rPr>
                <w:rFonts w:ascii="Montserrat" w:hAnsi="Montserrat"/>
                <w:sz w:val="22"/>
                <w:szCs w:val="22"/>
                <w:lang w:val="ro-RO"/>
              </w:rPr>
              <w:t>Funcție</w:t>
            </w:r>
          </w:p>
          <w:p w14:paraId="4AFFB7D2" w14:textId="7AFB41DD" w:rsidR="000B095E" w:rsidRPr="009239C5" w:rsidRDefault="00084312" w:rsidP="00084312">
            <w:pPr>
              <w:spacing w:before="120" w:after="120" w:line="240" w:lineRule="auto"/>
              <w:ind w:left="454" w:right="-2227"/>
              <w:rPr>
                <w:rFonts w:ascii="Montserrat" w:hAnsi="Montserrat"/>
                <w:i/>
                <w:iCs/>
                <w:sz w:val="22"/>
                <w:szCs w:val="22"/>
                <w:lang w:val="ro-RO"/>
              </w:rPr>
            </w:pPr>
            <w:r w:rsidRPr="009239C5">
              <w:rPr>
                <w:rFonts w:ascii="Montserrat" w:hAnsi="Montserrat"/>
                <w:sz w:val="22"/>
                <w:szCs w:val="22"/>
                <w:lang w:val="ro-RO"/>
              </w:rPr>
              <w:t>Semnătura reprezentantului legal</w:t>
            </w:r>
            <w:r w:rsidRPr="009239C5">
              <w:rPr>
                <w:rFonts w:ascii="Montserrat" w:hAnsi="Montserrat"/>
                <w:i/>
                <w:iCs/>
                <w:sz w:val="22"/>
                <w:szCs w:val="22"/>
                <w:lang w:val="ro-RO"/>
              </w:rPr>
              <w:t xml:space="preserve"> </w:t>
            </w:r>
          </w:p>
        </w:tc>
      </w:tr>
    </w:tbl>
    <w:p w14:paraId="3F526AAB" w14:textId="1D5FB352" w:rsidR="004240C5" w:rsidRPr="009239C5" w:rsidRDefault="004240C5" w:rsidP="009239C5">
      <w:pPr>
        <w:spacing w:before="120" w:after="120" w:line="240" w:lineRule="auto"/>
        <w:rPr>
          <w:rFonts w:ascii="Montserrat" w:hAnsi="Montserrat"/>
          <w:sz w:val="22"/>
          <w:szCs w:val="22"/>
          <w:lang w:val="ro-RO"/>
        </w:rPr>
      </w:pPr>
    </w:p>
    <w:sectPr w:rsidR="004240C5" w:rsidRPr="009239C5" w:rsidSect="00E366D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632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26C81B" w14:textId="77777777" w:rsidR="00361B93" w:rsidRDefault="00361B93" w:rsidP="00ED68A0">
      <w:pPr>
        <w:spacing w:line="240" w:lineRule="auto"/>
      </w:pPr>
      <w:r>
        <w:separator/>
      </w:r>
    </w:p>
  </w:endnote>
  <w:endnote w:type="continuationSeparator" w:id="0">
    <w:p w14:paraId="774E79EB" w14:textId="77777777" w:rsidR="00361B93" w:rsidRDefault="00361B93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689175406"/>
      <w:docPartObj>
        <w:docPartGallery w:val="Page Numbers (Bottom of Page)"/>
        <w:docPartUnique/>
      </w:docPartObj>
    </w:sdtPr>
    <w:sdtContent>
      <w:p w14:paraId="5AD0BCC1" w14:textId="5C8DB4DD" w:rsidR="006428DA" w:rsidRDefault="006428DA" w:rsidP="009E45BF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2D6F0109" w14:textId="77777777" w:rsidR="006428DA" w:rsidRDefault="006428DA" w:rsidP="006428D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2063016412"/>
      <w:docPartObj>
        <w:docPartGallery w:val="Page Numbers (Bottom of Page)"/>
        <w:docPartUnique/>
      </w:docPartObj>
    </w:sdtPr>
    <w:sdtContent>
      <w:p w14:paraId="3952AE7A" w14:textId="4287249D" w:rsidR="006428DA" w:rsidRDefault="006428DA" w:rsidP="00FD43E5">
        <w:pPr>
          <w:pStyle w:val="Footer"/>
          <w:framePr w:w="144" w:wrap="none" w:vAnchor="text" w:hAnchor="page" w:x="6049" w:y="24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7E52F56B" w14:textId="6F570362" w:rsidR="00ED68A0" w:rsidRPr="008F6C3C" w:rsidRDefault="00FD43E5" w:rsidP="006428DA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8720" behindDoc="0" locked="0" layoutInCell="1" allowOverlap="1" wp14:anchorId="2BF01596" wp14:editId="6C5E338A">
          <wp:simplePos x="0" y="0"/>
          <wp:positionH relativeFrom="column">
            <wp:posOffset>5394960</wp:posOffset>
          </wp:positionH>
          <wp:positionV relativeFrom="paragraph">
            <wp:posOffset>-555625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82816" behindDoc="0" locked="0" layoutInCell="1" allowOverlap="1" wp14:anchorId="43399753" wp14:editId="081065BC">
          <wp:simplePos x="0" y="0"/>
          <wp:positionH relativeFrom="margin">
            <wp:posOffset>5894</wp:posOffset>
          </wp:positionH>
          <wp:positionV relativeFrom="margin">
            <wp:posOffset>8824595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43D95505" wp14:editId="3C3875BC">
              <wp:simplePos x="0" y="0"/>
              <wp:positionH relativeFrom="column">
                <wp:posOffset>4259580</wp:posOffset>
              </wp:positionH>
              <wp:positionV relativeFrom="paragraph">
                <wp:posOffset>-203200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4CF56E" w14:textId="77777777" w:rsidR="00FD43E5" w:rsidRPr="007A7907" w:rsidRDefault="00FD43E5" w:rsidP="00FD43E5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3D9550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4pt;margin-top:-16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" filled="f" stroked="f" strokeweight=".5pt">
              <v:textbox inset="0,0,0,0">
                <w:txbxContent>
                  <w:p w14:paraId="204CF56E" w14:textId="77777777" w:rsidR="00FD43E5" w:rsidRPr="007A7907" w:rsidRDefault="00FD43E5" w:rsidP="00FD43E5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0040F225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EB1416" w14:textId="77777777" w:rsidR="00FD43E5" w:rsidRDefault="00FD43E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FC0535" w14:textId="77777777" w:rsidR="00361B93" w:rsidRDefault="00361B93" w:rsidP="00ED68A0">
      <w:pPr>
        <w:spacing w:line="240" w:lineRule="auto"/>
      </w:pPr>
      <w:r>
        <w:separator/>
      </w:r>
    </w:p>
  </w:footnote>
  <w:footnote w:type="continuationSeparator" w:id="0">
    <w:p w14:paraId="209372D2" w14:textId="77777777" w:rsidR="00361B93" w:rsidRDefault="00361B93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CF34E8" w14:textId="77777777" w:rsidR="00FD43E5" w:rsidRDefault="00FD43E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24981231" w:rsidR="00ED68A0" w:rsidRDefault="006F755E">
    <w:pPr>
      <w:pStyle w:val="Header"/>
    </w:pPr>
    <w:r>
      <w:rPr>
        <w:noProof/>
      </w:rPr>
      <w:drawing>
        <wp:anchor distT="0" distB="0" distL="114300" distR="114300" simplePos="0" relativeHeight="251676672" behindDoc="1" locked="0" layoutInCell="1" allowOverlap="1" wp14:anchorId="78FEAFB9" wp14:editId="5DA848D0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390D2F" w14:textId="77777777" w:rsidR="00FD43E5" w:rsidRDefault="00FD43E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172A0E"/>
    <w:multiLevelType w:val="multilevel"/>
    <w:tmpl w:val="294A7E94"/>
    <w:lvl w:ilvl="0">
      <w:start w:val="1"/>
      <w:numFmt w:val="decimal"/>
      <w:pStyle w:val="Head1-Art"/>
      <w:lvlText w:val="ARTICOLUL %1 - "/>
      <w:lvlJc w:val="left"/>
      <w:pPr>
        <w:tabs>
          <w:tab w:val="num" w:pos="1440"/>
        </w:tabs>
        <w:ind w:left="360" w:hanging="360"/>
      </w:pPr>
      <w:rPr>
        <w:rFonts w:hint="default"/>
      </w:rPr>
    </w:lvl>
    <w:lvl w:ilvl="1">
      <w:start w:val="1"/>
      <w:numFmt w:val="decimal"/>
      <w:pStyle w:val="Head2-Alin"/>
      <w:lvlText w:val="(%2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2">
      <w:start w:val="1"/>
      <w:numFmt w:val="lowerLetter"/>
      <w:pStyle w:val="Head3-Bullet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upperLetter"/>
      <w:lvlRestart w:val="1"/>
      <w:pStyle w:val="Head4-Subsect"/>
      <w:lvlText w:val="%4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4">
      <w:start w:val="1"/>
      <w:numFmt w:val="none"/>
      <w:pStyle w:val="Head5-Subsect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 w15:restartNumberingAfterBreak="0">
    <w:nsid w:val="3A9D6A69"/>
    <w:multiLevelType w:val="hybridMultilevel"/>
    <w:tmpl w:val="3E10393C"/>
    <w:lvl w:ilvl="0" w:tplc="5CCA31BC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224D73"/>
    <w:multiLevelType w:val="hybridMultilevel"/>
    <w:tmpl w:val="335239EC"/>
    <w:lvl w:ilvl="0" w:tplc="882EF4D6">
      <w:start w:val="1"/>
      <w:numFmt w:val="upperRoman"/>
      <w:lvlText w:val="%1."/>
      <w:lvlJc w:val="left"/>
      <w:pPr>
        <w:ind w:left="900" w:hanging="720"/>
      </w:pPr>
      <w:rPr>
        <w:rFonts w:hint="default"/>
        <w:i w:val="0"/>
        <w:iCs w:val="0"/>
        <w:color w:val="27344C"/>
      </w:rPr>
    </w:lvl>
    <w:lvl w:ilvl="1" w:tplc="08090019" w:tentative="1">
      <w:start w:val="1"/>
      <w:numFmt w:val="lowerLetter"/>
      <w:lvlText w:val="%2."/>
      <w:lvlJc w:val="left"/>
      <w:pPr>
        <w:ind w:left="1260" w:hanging="360"/>
      </w:pPr>
    </w:lvl>
    <w:lvl w:ilvl="2" w:tplc="0809001B" w:tentative="1">
      <w:start w:val="1"/>
      <w:numFmt w:val="lowerRoman"/>
      <w:lvlText w:val="%3."/>
      <w:lvlJc w:val="right"/>
      <w:pPr>
        <w:ind w:left="1980" w:hanging="180"/>
      </w:pPr>
    </w:lvl>
    <w:lvl w:ilvl="3" w:tplc="0809000F" w:tentative="1">
      <w:start w:val="1"/>
      <w:numFmt w:val="decimal"/>
      <w:lvlText w:val="%4."/>
      <w:lvlJc w:val="left"/>
      <w:pPr>
        <w:ind w:left="2700" w:hanging="360"/>
      </w:pPr>
    </w:lvl>
    <w:lvl w:ilvl="4" w:tplc="08090019" w:tentative="1">
      <w:start w:val="1"/>
      <w:numFmt w:val="lowerLetter"/>
      <w:lvlText w:val="%5."/>
      <w:lvlJc w:val="left"/>
      <w:pPr>
        <w:ind w:left="3420" w:hanging="360"/>
      </w:pPr>
    </w:lvl>
    <w:lvl w:ilvl="5" w:tplc="0809001B" w:tentative="1">
      <w:start w:val="1"/>
      <w:numFmt w:val="lowerRoman"/>
      <w:lvlText w:val="%6."/>
      <w:lvlJc w:val="right"/>
      <w:pPr>
        <w:ind w:left="4140" w:hanging="180"/>
      </w:pPr>
    </w:lvl>
    <w:lvl w:ilvl="6" w:tplc="0809000F" w:tentative="1">
      <w:start w:val="1"/>
      <w:numFmt w:val="decimal"/>
      <w:lvlText w:val="%7."/>
      <w:lvlJc w:val="left"/>
      <w:pPr>
        <w:ind w:left="4860" w:hanging="360"/>
      </w:pPr>
    </w:lvl>
    <w:lvl w:ilvl="7" w:tplc="08090019" w:tentative="1">
      <w:start w:val="1"/>
      <w:numFmt w:val="lowerLetter"/>
      <w:lvlText w:val="%8."/>
      <w:lvlJc w:val="left"/>
      <w:pPr>
        <w:ind w:left="5580" w:hanging="360"/>
      </w:pPr>
    </w:lvl>
    <w:lvl w:ilvl="8" w:tplc="08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3" w15:restartNumberingAfterBreak="0">
    <w:nsid w:val="516E3763"/>
    <w:multiLevelType w:val="hybridMultilevel"/>
    <w:tmpl w:val="5A32B01A"/>
    <w:lvl w:ilvl="0" w:tplc="BC823D4E">
      <w:start w:val="1"/>
      <w:numFmt w:val="decimal"/>
      <w:lvlText w:val="%1."/>
      <w:lvlJc w:val="left"/>
      <w:pPr>
        <w:ind w:left="720" w:hanging="360"/>
      </w:pPr>
      <w:rPr>
        <w:rFonts w:ascii="Montserrat" w:eastAsia="Segoe UI" w:hAnsi="Montserrat" w:cs="Segoe UI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D890A29"/>
    <w:multiLevelType w:val="hybridMultilevel"/>
    <w:tmpl w:val="07465828"/>
    <w:lvl w:ilvl="0" w:tplc="6C14B804">
      <w:start w:val="1"/>
      <w:numFmt w:val="lowerLetter"/>
      <w:lvlText w:val="%1)"/>
      <w:lvlJc w:val="left"/>
      <w:pPr>
        <w:ind w:left="720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70542884">
    <w:abstractNumId w:val="1"/>
  </w:num>
  <w:num w:numId="2" w16cid:durableId="1714037848">
    <w:abstractNumId w:val="2"/>
  </w:num>
  <w:num w:numId="3" w16cid:durableId="958992593">
    <w:abstractNumId w:val="3"/>
  </w:num>
  <w:num w:numId="4" w16cid:durableId="1826045590">
    <w:abstractNumId w:val="4"/>
  </w:num>
  <w:num w:numId="5" w16cid:durableId="18607038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70576"/>
    <w:rsid w:val="00084312"/>
    <w:rsid w:val="000A57F0"/>
    <w:rsid w:val="000A78E2"/>
    <w:rsid w:val="000B095E"/>
    <w:rsid w:val="000B5C83"/>
    <w:rsid w:val="000D5C85"/>
    <w:rsid w:val="00123AC6"/>
    <w:rsid w:val="0012629C"/>
    <w:rsid w:val="0013059A"/>
    <w:rsid w:val="00136DA3"/>
    <w:rsid w:val="001413FA"/>
    <w:rsid w:val="00175F74"/>
    <w:rsid w:val="00183775"/>
    <w:rsid w:val="00192345"/>
    <w:rsid w:val="001B0ED1"/>
    <w:rsid w:val="001B5997"/>
    <w:rsid w:val="001C3333"/>
    <w:rsid w:val="001D3811"/>
    <w:rsid w:val="001E3367"/>
    <w:rsid w:val="00243A5C"/>
    <w:rsid w:val="00244C36"/>
    <w:rsid w:val="00252E1E"/>
    <w:rsid w:val="00272F9E"/>
    <w:rsid w:val="002754CF"/>
    <w:rsid w:val="00282D09"/>
    <w:rsid w:val="00285C9F"/>
    <w:rsid w:val="003174A1"/>
    <w:rsid w:val="00334A44"/>
    <w:rsid w:val="00344045"/>
    <w:rsid w:val="00360AAE"/>
    <w:rsid w:val="00361B93"/>
    <w:rsid w:val="00363AD9"/>
    <w:rsid w:val="00363B35"/>
    <w:rsid w:val="00393923"/>
    <w:rsid w:val="003C08FD"/>
    <w:rsid w:val="003C214A"/>
    <w:rsid w:val="00416CB3"/>
    <w:rsid w:val="004240C5"/>
    <w:rsid w:val="004411AA"/>
    <w:rsid w:val="00470848"/>
    <w:rsid w:val="004855F3"/>
    <w:rsid w:val="004A0742"/>
    <w:rsid w:val="004A4C6D"/>
    <w:rsid w:val="004C36F7"/>
    <w:rsid w:val="004F378D"/>
    <w:rsid w:val="00502372"/>
    <w:rsid w:val="00534A4D"/>
    <w:rsid w:val="00555090"/>
    <w:rsid w:val="00574E84"/>
    <w:rsid w:val="00580797"/>
    <w:rsid w:val="005950A5"/>
    <w:rsid w:val="005A31A5"/>
    <w:rsid w:val="005D078A"/>
    <w:rsid w:val="005F5051"/>
    <w:rsid w:val="0061531B"/>
    <w:rsid w:val="0062345F"/>
    <w:rsid w:val="006371F5"/>
    <w:rsid w:val="006428DA"/>
    <w:rsid w:val="006B32B6"/>
    <w:rsid w:val="006F7110"/>
    <w:rsid w:val="006F755E"/>
    <w:rsid w:val="007200EB"/>
    <w:rsid w:val="00732D03"/>
    <w:rsid w:val="00743DA9"/>
    <w:rsid w:val="00755CE8"/>
    <w:rsid w:val="00780C0D"/>
    <w:rsid w:val="007A4EF5"/>
    <w:rsid w:val="007C0BB5"/>
    <w:rsid w:val="007E5C0E"/>
    <w:rsid w:val="00801DF4"/>
    <w:rsid w:val="00813CF3"/>
    <w:rsid w:val="00832128"/>
    <w:rsid w:val="008946FC"/>
    <w:rsid w:val="008B3AA4"/>
    <w:rsid w:val="008E5C06"/>
    <w:rsid w:val="008F6C3C"/>
    <w:rsid w:val="00907BD0"/>
    <w:rsid w:val="00916751"/>
    <w:rsid w:val="009239C5"/>
    <w:rsid w:val="00926B15"/>
    <w:rsid w:val="00931F28"/>
    <w:rsid w:val="00940650"/>
    <w:rsid w:val="0094089A"/>
    <w:rsid w:val="00944674"/>
    <w:rsid w:val="00944876"/>
    <w:rsid w:val="00945A1B"/>
    <w:rsid w:val="00947E8F"/>
    <w:rsid w:val="0095176D"/>
    <w:rsid w:val="0096021B"/>
    <w:rsid w:val="00972D02"/>
    <w:rsid w:val="00976121"/>
    <w:rsid w:val="00982EAA"/>
    <w:rsid w:val="009D4510"/>
    <w:rsid w:val="009D6C37"/>
    <w:rsid w:val="009E4504"/>
    <w:rsid w:val="00A8222F"/>
    <w:rsid w:val="00AA6796"/>
    <w:rsid w:val="00AE23E7"/>
    <w:rsid w:val="00AE6EA7"/>
    <w:rsid w:val="00B06C73"/>
    <w:rsid w:val="00B16EF6"/>
    <w:rsid w:val="00B1768F"/>
    <w:rsid w:val="00B52B10"/>
    <w:rsid w:val="00B55AE4"/>
    <w:rsid w:val="00B55DCC"/>
    <w:rsid w:val="00BC3F4E"/>
    <w:rsid w:val="00BE7927"/>
    <w:rsid w:val="00BF7266"/>
    <w:rsid w:val="00C22F1C"/>
    <w:rsid w:val="00C264E8"/>
    <w:rsid w:val="00C5702B"/>
    <w:rsid w:val="00C7508C"/>
    <w:rsid w:val="00CF760B"/>
    <w:rsid w:val="00D05E34"/>
    <w:rsid w:val="00D1046D"/>
    <w:rsid w:val="00DA066B"/>
    <w:rsid w:val="00DB4E17"/>
    <w:rsid w:val="00DB6A2F"/>
    <w:rsid w:val="00DC006D"/>
    <w:rsid w:val="00DC5324"/>
    <w:rsid w:val="00DD7690"/>
    <w:rsid w:val="00E01C60"/>
    <w:rsid w:val="00E11E02"/>
    <w:rsid w:val="00E366D7"/>
    <w:rsid w:val="00E55D24"/>
    <w:rsid w:val="00E6281D"/>
    <w:rsid w:val="00E63962"/>
    <w:rsid w:val="00E75091"/>
    <w:rsid w:val="00E86685"/>
    <w:rsid w:val="00E938FF"/>
    <w:rsid w:val="00EC1309"/>
    <w:rsid w:val="00EC2A92"/>
    <w:rsid w:val="00ED3D54"/>
    <w:rsid w:val="00ED68A0"/>
    <w:rsid w:val="00EE05C8"/>
    <w:rsid w:val="00EE2E3C"/>
    <w:rsid w:val="00EF61D9"/>
    <w:rsid w:val="00F01B35"/>
    <w:rsid w:val="00F05889"/>
    <w:rsid w:val="00F1296F"/>
    <w:rsid w:val="00F13662"/>
    <w:rsid w:val="00F37C7F"/>
    <w:rsid w:val="00F46076"/>
    <w:rsid w:val="00F866DA"/>
    <w:rsid w:val="00FA5C7B"/>
    <w:rsid w:val="00FC2EB5"/>
    <w:rsid w:val="00FD43E5"/>
    <w:rsid w:val="00FE11B1"/>
    <w:rsid w:val="00FF08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rsid w:val="000B095E"/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0B095E"/>
    <w:pPr>
      <w:spacing w:after="240" w:line="240" w:lineRule="auto"/>
      <w:ind w:left="720"/>
      <w:jc w:val="both"/>
    </w:pPr>
    <w:rPr>
      <w:rFonts w:ascii="Times New Roman" w:eastAsia="Times New Roman" w:hAnsi="Times New Roman" w:cs="Times New Roman"/>
      <w:color w:val="auto"/>
      <w:szCs w:val="20"/>
      <w:lang w:val="ro-RO"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0B095E"/>
    <w:rPr>
      <w:rFonts w:ascii="Times New Roman" w:eastAsia="Times New Roman" w:hAnsi="Times New Roman" w:cs="Times New Roman"/>
      <w:szCs w:val="20"/>
      <w:lang w:val="ro-RO" w:eastAsia="ro-RO"/>
    </w:rPr>
  </w:style>
  <w:style w:type="table" w:styleId="TableGrid">
    <w:name w:val="Table Grid"/>
    <w:basedOn w:val="TableNormal"/>
    <w:uiPriority w:val="39"/>
    <w:rsid w:val="000B095E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0B095E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unhideWhenUsed/>
    <w:rsid w:val="000B095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095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095E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095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B095E"/>
    <w:rPr>
      <w:rFonts w:ascii="Arial" w:hAnsi="Arial"/>
      <w:b/>
      <w:bCs/>
      <w:color w:val="27344C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B095E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095E"/>
    <w:rPr>
      <w:rFonts w:ascii="Times New Roman" w:hAnsi="Times New Roman" w:cs="Times New Roman"/>
      <w:color w:val="27344C"/>
      <w:sz w:val="18"/>
      <w:szCs w:val="18"/>
    </w:rPr>
  </w:style>
  <w:style w:type="paragraph" w:customStyle="1" w:styleId="Head1-Art">
    <w:name w:val="Head1-Art"/>
    <w:basedOn w:val="Normal"/>
    <w:rsid w:val="00E75091"/>
    <w:pPr>
      <w:numPr>
        <w:numId w:val="5"/>
      </w:numPr>
      <w:spacing w:before="120" w:after="120" w:line="240" w:lineRule="auto"/>
      <w:jc w:val="both"/>
    </w:pPr>
    <w:rPr>
      <w:rFonts w:ascii="Trebuchet MS" w:eastAsia="Times New Roman" w:hAnsi="Trebuchet MS" w:cs="Times New Roman"/>
      <w:b/>
      <w:bCs/>
      <w:caps/>
      <w:color w:val="auto"/>
      <w:sz w:val="20"/>
      <w:lang w:val="ro-RO"/>
    </w:rPr>
  </w:style>
  <w:style w:type="paragraph" w:customStyle="1" w:styleId="Head2-Alin">
    <w:name w:val="Head2-Alin"/>
    <w:basedOn w:val="Head1-Art"/>
    <w:rsid w:val="00E75091"/>
    <w:pPr>
      <w:numPr>
        <w:ilvl w:val="1"/>
      </w:numPr>
    </w:pPr>
    <w:rPr>
      <w:b w:val="0"/>
      <w:bCs w:val="0"/>
      <w:caps w:val="0"/>
    </w:rPr>
  </w:style>
  <w:style w:type="paragraph" w:customStyle="1" w:styleId="Head3-Bullet">
    <w:name w:val="Head3-Bullet"/>
    <w:basedOn w:val="Head2-Alin"/>
    <w:rsid w:val="00E75091"/>
    <w:pPr>
      <w:numPr>
        <w:ilvl w:val="2"/>
      </w:numPr>
    </w:pPr>
  </w:style>
  <w:style w:type="paragraph" w:customStyle="1" w:styleId="Head4-Subsect">
    <w:name w:val="Head4-Subsect"/>
    <w:basedOn w:val="Head3-Bullet"/>
    <w:rsid w:val="00E75091"/>
    <w:pPr>
      <w:numPr>
        <w:ilvl w:val="3"/>
      </w:numPr>
    </w:pPr>
    <w:rPr>
      <w:b/>
      <w:bCs/>
    </w:rPr>
  </w:style>
  <w:style w:type="paragraph" w:customStyle="1" w:styleId="Head5-Subsect">
    <w:name w:val="Head5-Subsect"/>
    <w:basedOn w:val="Head4-Subsect"/>
    <w:rsid w:val="00E75091"/>
    <w:pPr>
      <w:numPr>
        <w:ilvl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821</Words>
  <Characters>4681</Characters>
  <Application>Microsoft Office Word</Application>
  <DocSecurity>0</DocSecurity>
  <Lines>39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6</cp:revision>
  <cp:lastPrinted>2023-05-18T05:55:00Z</cp:lastPrinted>
  <dcterms:created xsi:type="dcterms:W3CDTF">2024-02-19T13:47:00Z</dcterms:created>
  <dcterms:modified xsi:type="dcterms:W3CDTF">2024-02-20T08:47:00Z</dcterms:modified>
</cp:coreProperties>
</file>